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CA8A" w14:textId="77777777" w:rsidR="00257A09" w:rsidRDefault="00313836" w:rsidP="00B33C28">
      <w:pPr>
        <w:spacing w:before="100" w:beforeAutospacing="1" w:after="100" w:afterAutospacing="1" w:line="276" w:lineRule="auto"/>
        <w:jc w:val="center"/>
        <w:rPr>
          <w:noProof/>
        </w:rPr>
      </w:pPr>
      <w:r w:rsidRPr="009239CD">
        <w:rPr>
          <w:noProof/>
        </w:rPr>
        <w:drawing>
          <wp:inline distT="0" distB="0" distL="0" distR="0" wp14:anchorId="659C0758" wp14:editId="1DE8DD89">
            <wp:extent cx="2362200" cy="923925"/>
            <wp:effectExtent l="0" t="0" r="0" b="0"/>
            <wp:docPr id="1" name="Obraz 2" descr="Znalezione obrazy dla zapytania iimc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iimcb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6E660" w14:textId="77777777" w:rsidR="00F02917" w:rsidRPr="00257A09" w:rsidRDefault="00F02917" w:rsidP="00B33C28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257A09">
        <w:rPr>
          <w:rFonts w:ascii="Calibri" w:hAnsi="Calibri" w:cs="Calibri"/>
          <w:b/>
          <w:sz w:val="32"/>
          <w:szCs w:val="32"/>
        </w:rPr>
        <w:t>Międzynarodowy Instytut Biologii Molekularnej i Komórkowej w Warszawie poszukuje</w:t>
      </w:r>
    </w:p>
    <w:p w14:paraId="7000CD55" w14:textId="28446D1F" w:rsidR="00F02917" w:rsidRDefault="008121EC" w:rsidP="00B33C28">
      <w:pPr>
        <w:spacing w:before="100" w:beforeAutospacing="1" w:after="100" w:afterAutospacing="1" w:line="276" w:lineRule="auto"/>
        <w:jc w:val="center"/>
        <w:outlineLvl w:val="0"/>
        <w:rPr>
          <w:rFonts w:ascii="Calibri" w:hAnsi="Calibri" w:cs="Calibri"/>
          <w:b/>
          <w:bCs/>
          <w:kern w:val="36"/>
          <w:sz w:val="32"/>
          <w:szCs w:val="32"/>
        </w:rPr>
      </w:pPr>
      <w:r>
        <w:rPr>
          <w:rFonts w:ascii="Calibri" w:hAnsi="Calibri" w:cs="Calibri"/>
          <w:b/>
          <w:bCs/>
          <w:kern w:val="36"/>
          <w:sz w:val="32"/>
          <w:szCs w:val="32"/>
        </w:rPr>
        <w:t>Starszego s</w:t>
      </w:r>
      <w:r w:rsidR="001E33D5" w:rsidRPr="00257A09">
        <w:rPr>
          <w:rFonts w:ascii="Calibri" w:hAnsi="Calibri" w:cs="Calibri"/>
          <w:b/>
          <w:bCs/>
          <w:kern w:val="36"/>
          <w:sz w:val="32"/>
          <w:szCs w:val="32"/>
        </w:rPr>
        <w:t>pecjalist</w:t>
      </w:r>
      <w:r>
        <w:rPr>
          <w:rFonts w:ascii="Calibri" w:hAnsi="Calibri" w:cs="Calibri"/>
          <w:b/>
          <w:bCs/>
          <w:kern w:val="36"/>
          <w:sz w:val="32"/>
          <w:szCs w:val="32"/>
        </w:rPr>
        <w:t>ę</w:t>
      </w:r>
      <w:r w:rsidR="00B61F18">
        <w:rPr>
          <w:rFonts w:ascii="Calibri" w:hAnsi="Calibri" w:cs="Calibri"/>
          <w:b/>
          <w:bCs/>
          <w:kern w:val="36"/>
          <w:sz w:val="32"/>
          <w:szCs w:val="32"/>
        </w:rPr>
        <w:t>/ Starszą Specjalistkę</w:t>
      </w:r>
      <w:r w:rsidR="001E33D5" w:rsidRPr="00257A09">
        <w:rPr>
          <w:rFonts w:ascii="Calibri" w:hAnsi="Calibri" w:cs="Calibri"/>
          <w:b/>
          <w:bCs/>
          <w:kern w:val="36"/>
          <w:sz w:val="32"/>
          <w:szCs w:val="32"/>
        </w:rPr>
        <w:t xml:space="preserve"> </w:t>
      </w:r>
      <w:r w:rsidR="00196FEB" w:rsidRPr="00257A09">
        <w:rPr>
          <w:rFonts w:ascii="Calibri" w:hAnsi="Calibri" w:cs="Calibri"/>
          <w:b/>
          <w:bCs/>
          <w:kern w:val="36"/>
          <w:sz w:val="32"/>
          <w:szCs w:val="32"/>
        </w:rPr>
        <w:t>ds.</w:t>
      </w:r>
      <w:r w:rsidR="001E33D5" w:rsidRPr="00257A09">
        <w:rPr>
          <w:rFonts w:ascii="Calibri" w:hAnsi="Calibri" w:cs="Calibri"/>
          <w:b/>
          <w:bCs/>
          <w:kern w:val="36"/>
          <w:sz w:val="32"/>
          <w:szCs w:val="32"/>
        </w:rPr>
        <w:t xml:space="preserve"> </w:t>
      </w:r>
      <w:r w:rsidR="00C819F0">
        <w:rPr>
          <w:rFonts w:ascii="Calibri" w:hAnsi="Calibri" w:cs="Calibri"/>
          <w:b/>
          <w:bCs/>
          <w:kern w:val="36"/>
          <w:sz w:val="32"/>
          <w:szCs w:val="32"/>
        </w:rPr>
        <w:t>wsparcia Biura Dyrekcji</w:t>
      </w:r>
    </w:p>
    <w:p w14:paraId="69D23BA0" w14:textId="77777777" w:rsidR="005E7F2B" w:rsidRPr="00257A09" w:rsidRDefault="005E7F2B" w:rsidP="00B33C28">
      <w:pPr>
        <w:spacing w:before="100" w:beforeAutospacing="1" w:after="100" w:afterAutospacing="1" w:line="276" w:lineRule="auto"/>
        <w:jc w:val="center"/>
        <w:outlineLvl w:val="0"/>
        <w:rPr>
          <w:rFonts w:ascii="Calibri" w:hAnsi="Calibri" w:cs="Calibri"/>
          <w:b/>
          <w:bCs/>
          <w:kern w:val="36"/>
          <w:sz w:val="32"/>
          <w:szCs w:val="32"/>
        </w:rPr>
      </w:pPr>
      <w:r>
        <w:rPr>
          <w:rFonts w:ascii="Calibri" w:hAnsi="Calibri" w:cs="Calibri"/>
          <w:b/>
          <w:bCs/>
          <w:kern w:val="36"/>
          <w:sz w:val="32"/>
          <w:szCs w:val="32"/>
        </w:rPr>
        <w:t>(umowa na zastępstwo do 30.11.2027)</w:t>
      </w:r>
    </w:p>
    <w:p w14:paraId="41464BCE" w14:textId="77777777" w:rsidR="00F02917" w:rsidRPr="009B2A44" w:rsidRDefault="00F02917" w:rsidP="00257A09">
      <w:pPr>
        <w:rPr>
          <w:rFonts w:ascii="Calibri" w:hAnsi="Calibri" w:cs="Calibri"/>
          <w:b/>
          <w:bCs/>
        </w:rPr>
      </w:pPr>
      <w:r w:rsidRPr="009B2A44">
        <w:rPr>
          <w:rFonts w:ascii="Calibri" w:hAnsi="Calibri" w:cs="Calibri"/>
          <w:b/>
          <w:bCs/>
        </w:rPr>
        <w:t>Zakres obowiązków</w:t>
      </w:r>
    </w:p>
    <w:p w14:paraId="40D70024" w14:textId="77777777" w:rsidR="005662B0" w:rsidRPr="005662B0" w:rsidRDefault="005662B0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5662B0">
        <w:rPr>
          <w:rFonts w:ascii="Calibri" w:hAnsi="Calibri" w:cs="Calibri"/>
        </w:rPr>
        <w:t xml:space="preserve">rowadzenie kalendarzy </w:t>
      </w:r>
      <w:r>
        <w:rPr>
          <w:rFonts w:ascii="Calibri" w:hAnsi="Calibri" w:cs="Calibri"/>
        </w:rPr>
        <w:t>Dyrekcji Instytutu</w:t>
      </w:r>
    </w:p>
    <w:p w14:paraId="132D4AE9" w14:textId="77777777" w:rsidR="005662B0" w:rsidRDefault="005662B0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Organizacja</w:t>
      </w:r>
      <w:r w:rsidRPr="005662B0">
        <w:rPr>
          <w:rFonts w:ascii="Calibri" w:hAnsi="Calibri" w:cs="Calibri"/>
        </w:rPr>
        <w:t xml:space="preserve"> spotkań</w:t>
      </w:r>
      <w:r>
        <w:rPr>
          <w:rFonts w:ascii="Calibri" w:hAnsi="Calibri" w:cs="Calibri"/>
        </w:rPr>
        <w:t xml:space="preserve"> oraz </w:t>
      </w:r>
      <w:r w:rsidRPr="005662B0">
        <w:rPr>
          <w:rFonts w:ascii="Calibri" w:hAnsi="Calibri" w:cs="Calibri"/>
        </w:rPr>
        <w:t>wizyt gości</w:t>
      </w:r>
    </w:p>
    <w:p w14:paraId="4B9F7A5A" w14:textId="77777777" w:rsidR="005662B0" w:rsidRDefault="005662B0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5662B0">
        <w:rPr>
          <w:rFonts w:ascii="Calibri" w:hAnsi="Calibri" w:cs="Calibri"/>
        </w:rPr>
        <w:t>rganizacja wyjazdów krajowych i zagranicznych Dyrek</w:t>
      </w:r>
      <w:r w:rsidR="00704C12">
        <w:rPr>
          <w:rFonts w:ascii="Calibri" w:hAnsi="Calibri" w:cs="Calibri"/>
        </w:rPr>
        <w:t>cji</w:t>
      </w:r>
    </w:p>
    <w:p w14:paraId="4025A0E4" w14:textId="77777777" w:rsidR="005662B0" w:rsidRDefault="005662B0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Rozliczanie del</w:t>
      </w:r>
      <w:r w:rsidR="0067750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gacji Dyrekcji </w:t>
      </w:r>
    </w:p>
    <w:p w14:paraId="7E9A2EA1" w14:textId="77777777" w:rsidR="005E7F2B" w:rsidRPr="005E7F2B" w:rsidRDefault="005662B0" w:rsidP="005E7F2B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Przygotowywanie pism</w:t>
      </w:r>
      <w:r w:rsidR="00330B4E">
        <w:rPr>
          <w:rFonts w:ascii="Calibri" w:hAnsi="Calibri" w:cs="Calibri"/>
        </w:rPr>
        <w:t xml:space="preserve"> w j</w:t>
      </w:r>
      <w:r w:rsidR="005E7F2B">
        <w:rPr>
          <w:rFonts w:ascii="Calibri" w:hAnsi="Calibri" w:cs="Calibri"/>
        </w:rPr>
        <w:t>ę</w:t>
      </w:r>
      <w:r w:rsidR="00330B4E">
        <w:rPr>
          <w:rFonts w:ascii="Calibri" w:hAnsi="Calibri" w:cs="Calibri"/>
        </w:rPr>
        <w:t>zyku polskim i angielskim</w:t>
      </w:r>
      <w:r>
        <w:rPr>
          <w:rFonts w:ascii="Calibri" w:hAnsi="Calibri" w:cs="Calibri"/>
        </w:rPr>
        <w:t xml:space="preserve"> </w:t>
      </w:r>
      <w:r w:rsidR="00330B4E">
        <w:rPr>
          <w:rFonts w:ascii="Calibri" w:hAnsi="Calibri" w:cs="Calibri"/>
        </w:rPr>
        <w:t xml:space="preserve">oraz </w:t>
      </w:r>
      <w:r>
        <w:rPr>
          <w:rFonts w:ascii="Calibri" w:hAnsi="Calibri" w:cs="Calibri"/>
        </w:rPr>
        <w:t xml:space="preserve">weryfikacja dokumentów przedkładanych Dyrekcji </w:t>
      </w:r>
      <w:r w:rsidR="00330B4E">
        <w:rPr>
          <w:rFonts w:ascii="Calibri" w:hAnsi="Calibri" w:cs="Calibri"/>
        </w:rPr>
        <w:t>Instytutu</w:t>
      </w:r>
    </w:p>
    <w:p w14:paraId="7BFBD497" w14:textId="77777777" w:rsidR="005E7F2B" w:rsidRDefault="005E7F2B" w:rsidP="00704C12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Przygotowywanie i tłumaczenie regulacji wewnętrznych </w:t>
      </w:r>
    </w:p>
    <w:p w14:paraId="071799AC" w14:textId="77777777" w:rsidR="00704C12" w:rsidRDefault="00704C12" w:rsidP="00704C12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Prowadzenie korespondencji</w:t>
      </w:r>
      <w:r w:rsidR="005E7F2B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 xml:space="preserve"> w języku polskim i angielskim</w:t>
      </w:r>
      <w:r w:rsidR="005E7F2B">
        <w:rPr>
          <w:rFonts w:ascii="Calibri" w:hAnsi="Calibri" w:cs="Calibri"/>
        </w:rPr>
        <w:t xml:space="preserve"> </w:t>
      </w:r>
    </w:p>
    <w:p w14:paraId="2F6F15DB" w14:textId="77777777" w:rsidR="005E7F2B" w:rsidRPr="00704C12" w:rsidRDefault="005E7F2B" w:rsidP="00704C12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Współpraca z instytucjami krajowymi i zagranicznymi </w:t>
      </w:r>
    </w:p>
    <w:p w14:paraId="53A63924" w14:textId="77777777" w:rsidR="005662B0" w:rsidRDefault="005662B0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Zapewnienie prawidłowego obiegu dokumentów pomiędzy komórkami organizacyjnymi i Dyrekcją</w:t>
      </w:r>
    </w:p>
    <w:p w14:paraId="2AEAF7F7" w14:textId="77777777" w:rsidR="005E7F2B" w:rsidRDefault="005E7F2B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Zapewnienie obiegu informacji pomiędzy komórkami </w:t>
      </w:r>
      <w:r w:rsidR="005E5590">
        <w:rPr>
          <w:rFonts w:ascii="Calibri" w:hAnsi="Calibri" w:cs="Calibri"/>
        </w:rPr>
        <w:t>organizacyjnymi</w:t>
      </w:r>
    </w:p>
    <w:p w14:paraId="13378910" w14:textId="77777777" w:rsidR="005662B0" w:rsidRDefault="005662B0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Przygotowanie materiałów i prezentacji na potrzeby Dyrekcji Instytutu</w:t>
      </w:r>
    </w:p>
    <w:p w14:paraId="5491E57B" w14:textId="77777777" w:rsidR="005662B0" w:rsidRDefault="005662B0" w:rsidP="005662B0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Aktywna współpraca z komórkami organizacyjnymi Instytutu</w:t>
      </w:r>
    </w:p>
    <w:p w14:paraId="7C1D8223" w14:textId="77777777" w:rsidR="005E7F2B" w:rsidRDefault="005E7F2B" w:rsidP="005E7F2B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Wsparcie w zakresie wdrożenia elektronicznego obiegu dokumentów</w:t>
      </w:r>
    </w:p>
    <w:p w14:paraId="13166C7B" w14:textId="77777777" w:rsidR="005E7F2B" w:rsidRPr="005E7F2B" w:rsidRDefault="005E7F2B" w:rsidP="005E7F2B">
      <w:pPr>
        <w:ind w:left="720"/>
        <w:jc w:val="both"/>
        <w:rPr>
          <w:rFonts w:ascii="Calibri" w:hAnsi="Calibri" w:cs="Calibri"/>
        </w:rPr>
      </w:pPr>
    </w:p>
    <w:p w14:paraId="5E4C7696" w14:textId="77777777" w:rsidR="005662B0" w:rsidRPr="005662B0" w:rsidRDefault="005662B0" w:rsidP="005662B0">
      <w:pPr>
        <w:jc w:val="both"/>
        <w:rPr>
          <w:rFonts w:ascii="Calibri" w:hAnsi="Calibri" w:cs="Calibri"/>
        </w:rPr>
      </w:pPr>
    </w:p>
    <w:p w14:paraId="366E3268" w14:textId="77777777" w:rsidR="00257A09" w:rsidRDefault="00257A09" w:rsidP="00257A09">
      <w:pPr>
        <w:ind w:left="680"/>
        <w:jc w:val="both"/>
        <w:rPr>
          <w:rFonts w:ascii="Calibri" w:hAnsi="Calibri" w:cs="Calibri"/>
        </w:rPr>
      </w:pPr>
    </w:p>
    <w:p w14:paraId="3C90986C" w14:textId="77777777" w:rsidR="00BF72E4" w:rsidRPr="009B2A44" w:rsidRDefault="00BF72E4" w:rsidP="00257A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9B2A44">
        <w:rPr>
          <w:rFonts w:ascii="Calibri" w:hAnsi="Calibri" w:cs="Calibri"/>
          <w:b/>
          <w:color w:val="000000"/>
        </w:rPr>
        <w:t>Wymagania</w:t>
      </w:r>
    </w:p>
    <w:p w14:paraId="12343C82" w14:textId="77777777" w:rsidR="00E10613" w:rsidRPr="005662B0" w:rsidRDefault="00330B4E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5662B0" w:rsidRPr="005662B0">
        <w:rPr>
          <w:rFonts w:ascii="Calibri" w:hAnsi="Calibri" w:cs="Calibri"/>
        </w:rPr>
        <w:t>ykształcenie wyższe (preferowane kierunki: administracja, zarządzanie bądź pokrewne)</w:t>
      </w:r>
    </w:p>
    <w:p w14:paraId="7901EF76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 xml:space="preserve">Znajomość języka angielskiego na poziomie zaawansowanym (C1) w mowie i piśmie </w:t>
      </w:r>
    </w:p>
    <w:p w14:paraId="5A4C7076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>Staranność i rzetelność w wykonywaniu powierzonych zadań</w:t>
      </w:r>
    </w:p>
    <w:p w14:paraId="41833C9A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>Umiejętność organizacji pracy</w:t>
      </w:r>
    </w:p>
    <w:p w14:paraId="62B8C2B3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>Odpowiedzialność, zaangażowanie i wysoka kultura osobista</w:t>
      </w:r>
    </w:p>
    <w:p w14:paraId="6512364D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>Otwartość, komunikatywność i umiejętność pracy w zespole</w:t>
      </w:r>
    </w:p>
    <w:p w14:paraId="06BA09AF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 xml:space="preserve">Biegła obsługa programów MS Office oraz Power Point </w:t>
      </w:r>
    </w:p>
    <w:p w14:paraId="2A122CA8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 xml:space="preserve">Min. roczne doświadczenie zawodowe na podobnym stanowisku </w:t>
      </w:r>
    </w:p>
    <w:p w14:paraId="1647F7B5" w14:textId="77777777" w:rsidR="00E10613" w:rsidRPr="005662B0" w:rsidRDefault="005662B0" w:rsidP="005662B0">
      <w:pPr>
        <w:pStyle w:val="NormalnyWeb"/>
        <w:numPr>
          <w:ilvl w:val="0"/>
          <w:numId w:val="21"/>
        </w:numPr>
        <w:jc w:val="both"/>
        <w:rPr>
          <w:rFonts w:ascii="Calibri" w:hAnsi="Calibri" w:cs="Calibri"/>
        </w:rPr>
      </w:pPr>
      <w:r w:rsidRPr="005662B0">
        <w:rPr>
          <w:rFonts w:ascii="Calibri" w:hAnsi="Calibri" w:cs="Calibri"/>
        </w:rPr>
        <w:t>Znajomość pracy w środowisku naukowym będzie dodatkowym atutem</w:t>
      </w:r>
    </w:p>
    <w:p w14:paraId="61F6A9F4" w14:textId="77777777" w:rsidR="00257A09" w:rsidRDefault="00257A09" w:rsidP="00257A09">
      <w:pPr>
        <w:pStyle w:val="NormalnyWeb"/>
        <w:spacing w:before="0" w:beforeAutospacing="0" w:after="0" w:afterAutospacing="0"/>
        <w:ind w:left="340"/>
        <w:jc w:val="both"/>
        <w:rPr>
          <w:rFonts w:ascii="Calibri" w:hAnsi="Calibri" w:cs="Calibri"/>
        </w:rPr>
      </w:pPr>
    </w:p>
    <w:p w14:paraId="4EE2CF41" w14:textId="77777777" w:rsidR="005E5590" w:rsidRDefault="005E5590" w:rsidP="00257A09">
      <w:pPr>
        <w:pStyle w:val="NormalnyWeb"/>
        <w:spacing w:before="0" w:beforeAutospacing="0" w:after="0" w:afterAutospacing="0"/>
        <w:ind w:left="340"/>
        <w:jc w:val="both"/>
        <w:rPr>
          <w:rFonts w:ascii="Calibri" w:hAnsi="Calibri" w:cs="Calibri"/>
        </w:rPr>
      </w:pPr>
    </w:p>
    <w:p w14:paraId="6E35D3BE" w14:textId="77777777" w:rsidR="005E5590" w:rsidRPr="00D154B6" w:rsidRDefault="005E5590" w:rsidP="00257A09">
      <w:pPr>
        <w:pStyle w:val="NormalnyWeb"/>
        <w:spacing w:before="0" w:beforeAutospacing="0" w:after="0" w:afterAutospacing="0"/>
        <w:ind w:left="340"/>
        <w:jc w:val="both"/>
        <w:rPr>
          <w:rFonts w:ascii="Calibri" w:hAnsi="Calibri" w:cs="Calibri"/>
        </w:rPr>
      </w:pPr>
    </w:p>
    <w:p w14:paraId="220905C7" w14:textId="77777777" w:rsidR="005E5590" w:rsidRPr="006F5DBF" w:rsidRDefault="005E5590" w:rsidP="005E5590">
      <w:pPr>
        <w:ind w:left="680"/>
        <w:rPr>
          <w:rFonts w:ascii="Calibri" w:hAnsi="Calibri" w:cs="Calibri"/>
          <w:b/>
          <w:bCs/>
        </w:rPr>
      </w:pPr>
      <w:r w:rsidRPr="006F5DBF">
        <w:rPr>
          <w:rFonts w:ascii="Calibri" w:hAnsi="Calibri" w:cs="Calibri"/>
          <w:b/>
          <w:bCs/>
        </w:rPr>
        <w:lastRenderedPageBreak/>
        <w:t>Oferujemy: </w:t>
      </w:r>
    </w:p>
    <w:p w14:paraId="4F2F708B" w14:textId="77777777" w:rsidR="005E5590" w:rsidRPr="005E5590" w:rsidRDefault="005E5590" w:rsidP="005E5590">
      <w:pPr>
        <w:numPr>
          <w:ilvl w:val="0"/>
          <w:numId w:val="23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Wynagrodzenie:  </w:t>
      </w:r>
      <w:r>
        <w:rPr>
          <w:rFonts w:ascii="Calibri" w:hAnsi="Calibri" w:cs="Calibri"/>
          <w:lang w:val="cs-CZ"/>
        </w:rPr>
        <w:t>7900</w:t>
      </w:r>
      <w:r w:rsidRPr="005E5590">
        <w:rPr>
          <w:rFonts w:ascii="Calibri" w:hAnsi="Calibri" w:cs="Calibri"/>
          <w:lang w:val="cs-CZ"/>
        </w:rPr>
        <w:t> brutto – </w:t>
      </w:r>
      <w:r>
        <w:rPr>
          <w:rFonts w:ascii="Calibri" w:hAnsi="Calibri" w:cs="Calibri"/>
          <w:lang w:val="cs-CZ"/>
        </w:rPr>
        <w:t>8600</w:t>
      </w:r>
      <w:r w:rsidRPr="005E5590">
        <w:rPr>
          <w:rFonts w:ascii="Calibri" w:hAnsi="Calibri" w:cs="Calibri"/>
          <w:lang w:val="cs-CZ"/>
        </w:rPr>
        <w:t> brutto w zależności od posiadanego doświadczenia.</w:t>
      </w:r>
      <w:r w:rsidRPr="005E5590">
        <w:rPr>
          <w:rFonts w:ascii="Calibri" w:hAnsi="Calibri" w:cs="Calibri"/>
        </w:rPr>
        <w:t> </w:t>
      </w:r>
    </w:p>
    <w:p w14:paraId="69FD68BF" w14:textId="77777777" w:rsidR="005E5590" w:rsidRPr="005E5590" w:rsidRDefault="005E5590" w:rsidP="005E5590">
      <w:pPr>
        <w:numPr>
          <w:ilvl w:val="0"/>
          <w:numId w:val="24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Trzyskładnikowe wynagrodzenie: wynagrodzenie zasadnicze + dodatek motywacyjny + dodatek  stażowy (w zależności od posiadanego stażu pracy).</w:t>
      </w:r>
      <w:r w:rsidRPr="005E5590">
        <w:rPr>
          <w:rFonts w:ascii="Calibri" w:hAnsi="Calibri" w:cs="Calibri"/>
        </w:rPr>
        <w:t> </w:t>
      </w:r>
    </w:p>
    <w:p w14:paraId="39A868F0" w14:textId="77777777" w:rsidR="005E5590" w:rsidRPr="005E5590" w:rsidRDefault="005E5590" w:rsidP="005E5590">
      <w:pPr>
        <w:numPr>
          <w:ilvl w:val="0"/>
          <w:numId w:val="25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Wymiar urlopu: 20/26 dni wynikające z Kodeksu pracy oraz dodatkowy urlop płatny począwszy od 2 roku </w:t>
      </w:r>
      <w:r>
        <w:rPr>
          <w:rFonts w:ascii="Calibri" w:hAnsi="Calibri" w:cs="Calibri"/>
          <w:lang w:val="cs-CZ"/>
        </w:rPr>
        <w:br/>
      </w:r>
      <w:r w:rsidRPr="005E5590">
        <w:rPr>
          <w:rFonts w:ascii="Calibri" w:hAnsi="Calibri" w:cs="Calibri"/>
          <w:lang w:val="cs-CZ"/>
        </w:rPr>
        <w:t>zatrudnienia (5 dni po przepracowaniu 1 roku, 10 dni po przepracowaniu 2 lat).</w:t>
      </w:r>
      <w:r w:rsidRPr="005E5590">
        <w:rPr>
          <w:rFonts w:ascii="Calibri" w:hAnsi="Calibri" w:cs="Calibri"/>
        </w:rPr>
        <w:t> </w:t>
      </w:r>
    </w:p>
    <w:p w14:paraId="0CCE9B34" w14:textId="77777777" w:rsidR="005E5590" w:rsidRPr="005E5590" w:rsidRDefault="005E5590" w:rsidP="005E5590">
      <w:pPr>
        <w:numPr>
          <w:ilvl w:val="0"/>
          <w:numId w:val="26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13 pensję.</w:t>
      </w:r>
      <w:r w:rsidRPr="005E5590">
        <w:rPr>
          <w:rFonts w:ascii="Calibri" w:hAnsi="Calibri" w:cs="Calibri"/>
        </w:rPr>
        <w:t> </w:t>
      </w:r>
    </w:p>
    <w:p w14:paraId="6D24CF76" w14:textId="77777777" w:rsidR="005E5590" w:rsidRPr="005E5590" w:rsidRDefault="005E5590" w:rsidP="005E5590">
      <w:pPr>
        <w:numPr>
          <w:ilvl w:val="0"/>
          <w:numId w:val="27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Dofinansowanie do karty Multisport.</w:t>
      </w:r>
      <w:r w:rsidRPr="005E5590">
        <w:rPr>
          <w:rFonts w:ascii="Calibri" w:hAnsi="Calibri" w:cs="Calibri"/>
        </w:rPr>
        <w:t> </w:t>
      </w:r>
    </w:p>
    <w:p w14:paraId="3837DD33" w14:textId="77777777" w:rsidR="005E5590" w:rsidRPr="005E5590" w:rsidRDefault="005E5590" w:rsidP="005E5590">
      <w:pPr>
        <w:numPr>
          <w:ilvl w:val="0"/>
          <w:numId w:val="28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Atrakcyjny pakiet socjalny.</w:t>
      </w:r>
      <w:r w:rsidRPr="005E5590">
        <w:rPr>
          <w:rFonts w:ascii="Calibri" w:hAnsi="Calibri" w:cs="Calibri"/>
        </w:rPr>
        <w:t> </w:t>
      </w:r>
    </w:p>
    <w:p w14:paraId="522DC6C4" w14:textId="77777777" w:rsidR="005E5590" w:rsidRPr="005E5590" w:rsidRDefault="005E5590" w:rsidP="005E5590">
      <w:pPr>
        <w:numPr>
          <w:ilvl w:val="0"/>
          <w:numId w:val="29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Współfinansowane prywatne ubezpieczenie medyczne.</w:t>
      </w:r>
      <w:r w:rsidRPr="005E5590">
        <w:rPr>
          <w:rFonts w:ascii="Calibri" w:hAnsi="Calibri" w:cs="Calibri"/>
        </w:rPr>
        <w:t> </w:t>
      </w:r>
    </w:p>
    <w:p w14:paraId="412F33DB" w14:textId="77777777" w:rsidR="005E5590" w:rsidRPr="005E5590" w:rsidRDefault="005E5590" w:rsidP="005E5590">
      <w:pPr>
        <w:numPr>
          <w:ilvl w:val="0"/>
          <w:numId w:val="30"/>
        </w:numPr>
        <w:rPr>
          <w:rFonts w:ascii="Calibri" w:hAnsi="Calibri" w:cs="Calibri"/>
        </w:rPr>
      </w:pPr>
      <w:r w:rsidRPr="005E5590">
        <w:rPr>
          <w:rFonts w:ascii="Calibri" w:hAnsi="Calibri" w:cs="Calibri"/>
          <w:lang w:val="cs-CZ"/>
        </w:rPr>
        <w:t>Pracę w przyjaznym środowisku w czołowej instytucji badawczej w Polsce.</w:t>
      </w:r>
      <w:r w:rsidRPr="005E5590">
        <w:rPr>
          <w:rFonts w:ascii="Calibri" w:hAnsi="Calibri" w:cs="Calibri"/>
        </w:rPr>
        <w:t> </w:t>
      </w:r>
    </w:p>
    <w:p w14:paraId="4AE52C8E" w14:textId="77777777" w:rsidR="00257A09" w:rsidRPr="00D25C1A" w:rsidRDefault="00257A09" w:rsidP="00CF5F05">
      <w:pPr>
        <w:ind w:left="680"/>
        <w:rPr>
          <w:rFonts w:ascii="Calibri" w:hAnsi="Calibri" w:cs="Calibri"/>
        </w:rPr>
      </w:pPr>
    </w:p>
    <w:p w14:paraId="54EB0ED0" w14:textId="77777777" w:rsidR="00546F7B" w:rsidRPr="00546F7B" w:rsidRDefault="00546F7B" w:rsidP="00257A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546F7B">
        <w:rPr>
          <w:rFonts w:ascii="Calibri" w:hAnsi="Calibri" w:cs="Calibri"/>
          <w:b/>
        </w:rPr>
        <w:t>Jak aplikować</w:t>
      </w:r>
    </w:p>
    <w:p w14:paraId="711D1C3B" w14:textId="6C7F9574" w:rsidR="008A18CF" w:rsidRPr="00346382" w:rsidRDefault="008A18CF" w:rsidP="008A18C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ptos"/>
          <w:color w:val="000000"/>
          <w:lang w:val="cs-CZ" w:eastAsia="pl-PL"/>
        </w:rPr>
      </w:pPr>
      <w:r w:rsidRPr="00346382">
        <w:rPr>
          <w:rFonts w:cs="Aptos"/>
          <w:color w:val="000000"/>
          <w:lang w:val="cs-CZ" w:eastAsia="pl-PL"/>
        </w:rPr>
        <w:t xml:space="preserve">Osoby zainteresowane prosimy o przesłanie aplikacji klikając w link: </w:t>
      </w:r>
      <w:hyperlink r:id="rId9" w:history="1">
        <w:r w:rsidR="00E16ED5" w:rsidRPr="00E16ED5">
          <w:rPr>
            <w:rStyle w:val="Hipercze"/>
            <w:rFonts w:cs="Aptos"/>
            <w:lang w:val="cs-CZ" w:eastAsia="pl-PL"/>
          </w:rPr>
          <w:t>erecruiter</w:t>
        </w:r>
      </w:hyperlink>
    </w:p>
    <w:p w14:paraId="04D0F45B" w14:textId="3F3C2C91" w:rsidR="008A18CF" w:rsidRPr="00CF5F05" w:rsidRDefault="008A18CF" w:rsidP="008A18CF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F5F05">
        <w:rPr>
          <w:rFonts w:ascii="Calibri" w:hAnsi="Calibri" w:cs="Calibri"/>
          <w:b/>
        </w:rPr>
        <w:t>Termin składania zgłoszeń:</w:t>
      </w:r>
      <w:r w:rsidRPr="00CF5F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13 kwietnia</w:t>
      </w:r>
      <w:r w:rsidRPr="00CF5F05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CF5F05">
        <w:rPr>
          <w:rFonts w:ascii="Calibri" w:hAnsi="Calibri" w:cs="Calibri"/>
        </w:rPr>
        <w:t xml:space="preserve"> r.</w:t>
      </w:r>
    </w:p>
    <w:p w14:paraId="73233D07" w14:textId="77777777" w:rsidR="008A18CF" w:rsidRPr="00CF5F05" w:rsidRDefault="008A18CF" w:rsidP="008A18CF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F5F05">
        <w:rPr>
          <w:rFonts w:ascii="Calibri" w:hAnsi="Calibri" w:cs="Calibri"/>
        </w:rPr>
        <w:t>Aplikacja musi zawierać CV oraz list motywacyjny</w:t>
      </w:r>
      <w:r>
        <w:rPr>
          <w:rFonts w:ascii="Calibri" w:hAnsi="Calibri" w:cs="Calibri"/>
        </w:rPr>
        <w:t xml:space="preserve"> w języku angielskim</w:t>
      </w:r>
    </w:p>
    <w:p w14:paraId="29E92650" w14:textId="77777777" w:rsidR="008A18CF" w:rsidRPr="00C91AA7" w:rsidRDefault="008A18CF" w:rsidP="008A18CF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lang w:val="cs-CZ"/>
        </w:rPr>
      </w:pPr>
      <w:r w:rsidRPr="00C91AA7">
        <w:rPr>
          <w:rFonts w:ascii="Calibri" w:hAnsi="Calibri" w:cs="Calibri"/>
        </w:rPr>
        <w:t xml:space="preserve">Proszę zawrzeć następujące oświadczenie w aplikacji: </w:t>
      </w:r>
      <w:r w:rsidRPr="00C91AA7">
        <w:rPr>
          <w:rFonts w:ascii="Calibri" w:hAnsi="Calibri" w:cs="Calibri"/>
          <w:i/>
          <w:sz w:val="20"/>
          <w:szCs w:val="20"/>
        </w:rPr>
        <w:t xml:space="preserve">“Wyrażam zgodę na przetwarzanie moich danych osobowych, zawartych w dokumentach aplikacyjnych przez Międzynarodowy Instytut Biologii Molekularnej i Komórkowej w Warszawie, ul. Księcia </w:t>
      </w:r>
      <w:proofErr w:type="spellStart"/>
      <w:r w:rsidRPr="00C91AA7">
        <w:rPr>
          <w:rFonts w:ascii="Calibri" w:hAnsi="Calibri" w:cs="Calibri"/>
          <w:i/>
          <w:sz w:val="20"/>
          <w:szCs w:val="20"/>
        </w:rPr>
        <w:t>Trojdena</w:t>
      </w:r>
      <w:proofErr w:type="spellEnd"/>
      <w:r w:rsidRPr="00C91AA7">
        <w:rPr>
          <w:rFonts w:ascii="Calibri" w:hAnsi="Calibri" w:cs="Calibri"/>
          <w:i/>
          <w:sz w:val="20"/>
          <w:szCs w:val="20"/>
        </w:rPr>
        <w:t xml:space="preserve"> 4, 02-109 Warszawa, w celu przeprowadzenia obecnego procesu rekrutacji.” Pani/Pana dane osobowe będą przetwarzane w celu przeprowadzenia postępowania rekrutacyjnego przez Międzynarodowy Instytut Biologii Molekularnej i Komórkowej w Warszawie.</w:t>
      </w:r>
      <w:r w:rsidRPr="00C91AA7">
        <w:rPr>
          <w:rFonts w:ascii="Calibri" w:hAnsi="Calibri" w:cs="Calibri"/>
          <w:i/>
        </w:rPr>
        <w:t xml:space="preserve"> </w:t>
      </w:r>
      <w:r w:rsidRPr="00C91AA7">
        <w:rPr>
          <w:rFonts w:ascii="Calibri" w:hAnsi="Calibri" w:cs="Calibri"/>
          <w:color w:val="000000"/>
          <w:lang w:val="cs-CZ"/>
        </w:rPr>
        <w:t xml:space="preserve">Pełna informacja dostępna jest pod linkiem: </w:t>
      </w:r>
      <w:hyperlink r:id="rId10" w:tgtFrame="_blank" w:history="1">
        <w:r w:rsidRPr="00C91AA7">
          <w:rPr>
            <w:rFonts w:ascii="Calibri" w:hAnsi="Calibri" w:cs="Calibri"/>
            <w:color w:val="000000"/>
            <w:lang w:val="cs-CZ"/>
          </w:rPr>
          <w:t>https://bit.ly/3ObTUdJ</w:t>
        </w:r>
      </w:hyperlink>
    </w:p>
    <w:p w14:paraId="706F8CC6" w14:textId="77777777" w:rsidR="008A18CF" w:rsidRPr="00C91AA7" w:rsidRDefault="008A18CF" w:rsidP="008A18CF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lang w:val="cs-CZ"/>
        </w:rPr>
      </w:pPr>
      <w:r w:rsidRPr="00C91AA7">
        <w:rPr>
          <w:rFonts w:ascii="Calibri" w:hAnsi="Calibri" w:cs="Calibri"/>
          <w:color w:val="000000"/>
          <w:lang w:val="cs-CZ"/>
        </w:rPr>
        <w:t xml:space="preserve">Procedura zgłaszania nieprawidłowości, podejmowania działań następczych i ochrony sygnalistów: </w:t>
      </w:r>
      <w:hyperlink r:id="rId11" w:tgtFrame="_blank" w:tooltip="https://shorturl.at/u2mww" w:history="1">
        <w:r w:rsidRPr="00C91AA7">
          <w:rPr>
            <w:rFonts w:ascii="Calibri" w:hAnsi="Calibri" w:cs="Calibri"/>
            <w:color w:val="000000"/>
            <w:lang w:val="cs-CZ"/>
          </w:rPr>
          <w:t>https://shorturl.at/u2mww</w:t>
        </w:r>
      </w:hyperlink>
      <w:r w:rsidRPr="00C91AA7">
        <w:rPr>
          <w:rFonts w:ascii="Calibri" w:hAnsi="Calibri" w:cs="Calibri"/>
          <w:color w:val="000000"/>
          <w:lang w:val="cs-CZ"/>
        </w:rPr>
        <w:t>.</w:t>
      </w:r>
    </w:p>
    <w:p w14:paraId="638419C5" w14:textId="77777777" w:rsidR="00257A09" w:rsidRPr="008A18CF" w:rsidRDefault="00257A09" w:rsidP="00257A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i/>
          <w:sz w:val="20"/>
          <w:szCs w:val="20"/>
          <w:lang w:val="cs-CZ"/>
        </w:rPr>
      </w:pPr>
    </w:p>
    <w:p w14:paraId="5DDD8257" w14:textId="77777777" w:rsidR="00D25C1A" w:rsidRDefault="00D25C1A" w:rsidP="00257A09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D25C1A">
        <w:rPr>
          <w:rFonts w:ascii="Calibri" w:hAnsi="Calibri" w:cs="Calibri"/>
        </w:rPr>
        <w:t>Instytut zastrzega sobie prawo do zaproszenia na rozmowę kwalifikacyjną tylko wybranych kandydatów.</w:t>
      </w:r>
    </w:p>
    <w:p w14:paraId="15DE3367" w14:textId="77777777" w:rsidR="00D25C1A" w:rsidRDefault="00D25C1A" w:rsidP="00B33C28">
      <w:pPr>
        <w:pStyle w:val="NormalnyWeb"/>
        <w:spacing w:line="276" w:lineRule="auto"/>
        <w:jc w:val="both"/>
        <w:rPr>
          <w:rFonts w:ascii="Calibri" w:hAnsi="Calibri" w:cs="Calibri"/>
        </w:rPr>
      </w:pPr>
    </w:p>
    <w:p w14:paraId="0866AA32" w14:textId="77777777" w:rsidR="00BF72E4" w:rsidRPr="009B2A44" w:rsidRDefault="00BF72E4" w:rsidP="00B33C28">
      <w:pPr>
        <w:pStyle w:val="NormalnyWeb"/>
        <w:spacing w:line="276" w:lineRule="auto"/>
        <w:jc w:val="both"/>
        <w:rPr>
          <w:rFonts w:ascii="Calibri" w:hAnsi="Calibri" w:cs="Calibri"/>
        </w:rPr>
      </w:pPr>
    </w:p>
    <w:sectPr w:rsidR="00BF72E4" w:rsidRPr="009B2A44" w:rsidSect="00FB1A6A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DC"/>
    <w:multiLevelType w:val="multilevel"/>
    <w:tmpl w:val="82E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20B7"/>
    <w:multiLevelType w:val="hybridMultilevel"/>
    <w:tmpl w:val="69926E00"/>
    <w:lvl w:ilvl="0" w:tplc="97CE2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4B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69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A4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C2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26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6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64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70932"/>
    <w:multiLevelType w:val="hybridMultilevel"/>
    <w:tmpl w:val="002877B6"/>
    <w:lvl w:ilvl="0" w:tplc="43E4E92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8FB"/>
    <w:multiLevelType w:val="hybridMultilevel"/>
    <w:tmpl w:val="A0C0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3FEC"/>
    <w:multiLevelType w:val="hybridMultilevel"/>
    <w:tmpl w:val="E1204836"/>
    <w:lvl w:ilvl="0" w:tplc="DE9EEF3E">
      <w:start w:val="1"/>
      <w:numFmt w:val="bullet"/>
      <w:lvlText w:val=""/>
      <w:lvlJc w:val="left"/>
      <w:pPr>
        <w:ind w:left="1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01161F"/>
    <w:multiLevelType w:val="multilevel"/>
    <w:tmpl w:val="B276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C0D7E"/>
    <w:multiLevelType w:val="multilevel"/>
    <w:tmpl w:val="A0F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1F3587"/>
    <w:multiLevelType w:val="multilevel"/>
    <w:tmpl w:val="8508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5456C7"/>
    <w:multiLevelType w:val="multilevel"/>
    <w:tmpl w:val="D6A6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4E3E82"/>
    <w:multiLevelType w:val="hybridMultilevel"/>
    <w:tmpl w:val="13C0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22D13"/>
    <w:multiLevelType w:val="hybridMultilevel"/>
    <w:tmpl w:val="B882CA32"/>
    <w:lvl w:ilvl="0" w:tplc="F1E6A3B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47B9"/>
    <w:multiLevelType w:val="hybridMultilevel"/>
    <w:tmpl w:val="9F5A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E3FD8"/>
    <w:multiLevelType w:val="hybridMultilevel"/>
    <w:tmpl w:val="F3242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8E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A7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EB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3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EF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A4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A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0B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71FA4"/>
    <w:multiLevelType w:val="multilevel"/>
    <w:tmpl w:val="372C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026D0B"/>
    <w:multiLevelType w:val="multilevel"/>
    <w:tmpl w:val="FF5A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8763F7"/>
    <w:multiLevelType w:val="hybridMultilevel"/>
    <w:tmpl w:val="B102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30F49"/>
    <w:multiLevelType w:val="hybridMultilevel"/>
    <w:tmpl w:val="DD1058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8E70BB4"/>
    <w:multiLevelType w:val="multilevel"/>
    <w:tmpl w:val="46C8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76430"/>
    <w:multiLevelType w:val="hybridMultilevel"/>
    <w:tmpl w:val="B19A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F6831"/>
    <w:multiLevelType w:val="hybridMultilevel"/>
    <w:tmpl w:val="EF3E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90701"/>
    <w:multiLevelType w:val="multilevel"/>
    <w:tmpl w:val="B8C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A263B"/>
    <w:multiLevelType w:val="hybridMultilevel"/>
    <w:tmpl w:val="992A8E08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1A7E"/>
    <w:multiLevelType w:val="hybridMultilevel"/>
    <w:tmpl w:val="2FFE9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54377"/>
    <w:multiLevelType w:val="multilevel"/>
    <w:tmpl w:val="DDE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AE39F5"/>
    <w:multiLevelType w:val="multilevel"/>
    <w:tmpl w:val="3E7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664099"/>
    <w:multiLevelType w:val="multilevel"/>
    <w:tmpl w:val="E26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90673"/>
    <w:multiLevelType w:val="hybridMultilevel"/>
    <w:tmpl w:val="18DAE6F6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D46BE9"/>
    <w:multiLevelType w:val="multilevel"/>
    <w:tmpl w:val="2AE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705BED"/>
    <w:multiLevelType w:val="hybridMultilevel"/>
    <w:tmpl w:val="A28C70D4"/>
    <w:lvl w:ilvl="0" w:tplc="3F3E8BD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D397E"/>
    <w:multiLevelType w:val="hybridMultilevel"/>
    <w:tmpl w:val="8F4020BC"/>
    <w:lvl w:ilvl="0" w:tplc="3566E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08E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A7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EB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3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EF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A4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A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0B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426868">
    <w:abstractNumId w:val="25"/>
  </w:num>
  <w:num w:numId="2" w16cid:durableId="62800621">
    <w:abstractNumId w:val="0"/>
  </w:num>
  <w:num w:numId="3" w16cid:durableId="810100600">
    <w:abstractNumId w:val="17"/>
  </w:num>
  <w:num w:numId="4" w16cid:durableId="1546984465">
    <w:abstractNumId w:val="23"/>
  </w:num>
  <w:num w:numId="5" w16cid:durableId="2111076208">
    <w:abstractNumId w:val="22"/>
  </w:num>
  <w:num w:numId="6" w16cid:durableId="1446584377">
    <w:abstractNumId w:val="19"/>
  </w:num>
  <w:num w:numId="7" w16cid:durableId="1881555175">
    <w:abstractNumId w:val="16"/>
  </w:num>
  <w:num w:numId="8" w16cid:durableId="799151149">
    <w:abstractNumId w:val="10"/>
  </w:num>
  <w:num w:numId="9" w16cid:durableId="896936707">
    <w:abstractNumId w:val="20"/>
  </w:num>
  <w:num w:numId="10" w16cid:durableId="1264262591">
    <w:abstractNumId w:val="9"/>
  </w:num>
  <w:num w:numId="11" w16cid:durableId="1820416490">
    <w:abstractNumId w:val="28"/>
  </w:num>
  <w:num w:numId="12" w16cid:durableId="921567238">
    <w:abstractNumId w:val="26"/>
  </w:num>
  <w:num w:numId="13" w16cid:durableId="103430591">
    <w:abstractNumId w:val="4"/>
  </w:num>
  <w:num w:numId="14" w16cid:durableId="202449523">
    <w:abstractNumId w:val="21"/>
  </w:num>
  <w:num w:numId="15" w16cid:durableId="1370758741">
    <w:abstractNumId w:val="2"/>
  </w:num>
  <w:num w:numId="16" w16cid:durableId="1335887296">
    <w:abstractNumId w:val="15"/>
  </w:num>
  <w:num w:numId="17" w16cid:durableId="1452477036">
    <w:abstractNumId w:val="3"/>
  </w:num>
  <w:num w:numId="18" w16cid:durableId="203180375">
    <w:abstractNumId w:val="18"/>
  </w:num>
  <w:num w:numId="19" w16cid:durableId="1251625579">
    <w:abstractNumId w:val="1"/>
  </w:num>
  <w:num w:numId="20" w16cid:durableId="813567012">
    <w:abstractNumId w:val="29"/>
  </w:num>
  <w:num w:numId="21" w16cid:durableId="1662731265">
    <w:abstractNumId w:val="12"/>
  </w:num>
  <w:num w:numId="22" w16cid:durableId="397748237">
    <w:abstractNumId w:val="11"/>
  </w:num>
  <w:num w:numId="23" w16cid:durableId="786196982">
    <w:abstractNumId w:val="7"/>
  </w:num>
  <w:num w:numId="24" w16cid:durableId="1080254799">
    <w:abstractNumId w:val="27"/>
  </w:num>
  <w:num w:numId="25" w16cid:durableId="1559779723">
    <w:abstractNumId w:val="24"/>
  </w:num>
  <w:num w:numId="26" w16cid:durableId="2079014878">
    <w:abstractNumId w:val="8"/>
  </w:num>
  <w:num w:numId="27" w16cid:durableId="1887834425">
    <w:abstractNumId w:val="13"/>
  </w:num>
  <w:num w:numId="28" w16cid:durableId="1861433615">
    <w:abstractNumId w:val="6"/>
  </w:num>
  <w:num w:numId="29" w16cid:durableId="792476530">
    <w:abstractNumId w:val="14"/>
  </w:num>
  <w:num w:numId="30" w16cid:durableId="1123228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KxNDY1NTK0AHKMzZR0lIJTi4sz8/NACsxqATeTBXssAAAA"/>
  </w:docVars>
  <w:rsids>
    <w:rsidRoot w:val="00DA5177"/>
    <w:rsid w:val="000D5D4E"/>
    <w:rsid w:val="000F7C91"/>
    <w:rsid w:val="00196FEB"/>
    <w:rsid w:val="001E33D5"/>
    <w:rsid w:val="002071DC"/>
    <w:rsid w:val="00212B35"/>
    <w:rsid w:val="00245C17"/>
    <w:rsid w:val="00257A09"/>
    <w:rsid w:val="002844B0"/>
    <w:rsid w:val="002D11E6"/>
    <w:rsid w:val="002E1972"/>
    <w:rsid w:val="002F2C0E"/>
    <w:rsid w:val="00313836"/>
    <w:rsid w:val="00326801"/>
    <w:rsid w:val="00330B4E"/>
    <w:rsid w:val="0033162A"/>
    <w:rsid w:val="003337D6"/>
    <w:rsid w:val="003473D6"/>
    <w:rsid w:val="003A605A"/>
    <w:rsid w:val="003C11F0"/>
    <w:rsid w:val="00401AF4"/>
    <w:rsid w:val="004C3ED3"/>
    <w:rsid w:val="004C49DB"/>
    <w:rsid w:val="004E019F"/>
    <w:rsid w:val="004F0D05"/>
    <w:rsid w:val="00546F7B"/>
    <w:rsid w:val="005662B0"/>
    <w:rsid w:val="005673DB"/>
    <w:rsid w:val="00593D91"/>
    <w:rsid w:val="005B3B37"/>
    <w:rsid w:val="005B4CC5"/>
    <w:rsid w:val="005E5590"/>
    <w:rsid w:val="005E7F2B"/>
    <w:rsid w:val="006125B2"/>
    <w:rsid w:val="0067750C"/>
    <w:rsid w:val="006B64CD"/>
    <w:rsid w:val="006D3C27"/>
    <w:rsid w:val="006F2BE9"/>
    <w:rsid w:val="006F5DBF"/>
    <w:rsid w:val="00704C12"/>
    <w:rsid w:val="0072523A"/>
    <w:rsid w:val="00734B16"/>
    <w:rsid w:val="007407A4"/>
    <w:rsid w:val="00775783"/>
    <w:rsid w:val="00785691"/>
    <w:rsid w:val="007B472C"/>
    <w:rsid w:val="007E4407"/>
    <w:rsid w:val="008121EC"/>
    <w:rsid w:val="00820CA6"/>
    <w:rsid w:val="0085489E"/>
    <w:rsid w:val="00896266"/>
    <w:rsid w:val="008A18CF"/>
    <w:rsid w:val="008C2365"/>
    <w:rsid w:val="00920282"/>
    <w:rsid w:val="00924906"/>
    <w:rsid w:val="00927050"/>
    <w:rsid w:val="00956BCB"/>
    <w:rsid w:val="0097102F"/>
    <w:rsid w:val="009B2A44"/>
    <w:rsid w:val="00A02E2A"/>
    <w:rsid w:val="00A15482"/>
    <w:rsid w:val="00A71134"/>
    <w:rsid w:val="00A72678"/>
    <w:rsid w:val="00AC56FB"/>
    <w:rsid w:val="00AE17A6"/>
    <w:rsid w:val="00AE214A"/>
    <w:rsid w:val="00B024D9"/>
    <w:rsid w:val="00B33C28"/>
    <w:rsid w:val="00B539CC"/>
    <w:rsid w:val="00B61F18"/>
    <w:rsid w:val="00B83D3A"/>
    <w:rsid w:val="00BF72E4"/>
    <w:rsid w:val="00C057EF"/>
    <w:rsid w:val="00C819F0"/>
    <w:rsid w:val="00CC490F"/>
    <w:rsid w:val="00CF5F05"/>
    <w:rsid w:val="00D154B6"/>
    <w:rsid w:val="00D22BEC"/>
    <w:rsid w:val="00D25C1A"/>
    <w:rsid w:val="00D576EE"/>
    <w:rsid w:val="00DA5177"/>
    <w:rsid w:val="00DB5664"/>
    <w:rsid w:val="00DC34B2"/>
    <w:rsid w:val="00DD285D"/>
    <w:rsid w:val="00DF72E1"/>
    <w:rsid w:val="00E03688"/>
    <w:rsid w:val="00E10613"/>
    <w:rsid w:val="00E11237"/>
    <w:rsid w:val="00E1538C"/>
    <w:rsid w:val="00E16ED5"/>
    <w:rsid w:val="00E33F6A"/>
    <w:rsid w:val="00E94E0A"/>
    <w:rsid w:val="00F02917"/>
    <w:rsid w:val="00F053C3"/>
    <w:rsid w:val="00F27DC0"/>
    <w:rsid w:val="00F33E38"/>
    <w:rsid w:val="00F36EE7"/>
    <w:rsid w:val="00F92AA5"/>
    <w:rsid w:val="00FB1A6A"/>
    <w:rsid w:val="00FC3985"/>
    <w:rsid w:val="00FD1DA9"/>
    <w:rsid w:val="00FE5269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FB03B"/>
  <w15:chartTrackingRefBased/>
  <w15:docId w15:val="{EB574363-722A-41E8-8D44-5124D65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02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A5177"/>
    <w:pPr>
      <w:spacing w:before="100" w:beforeAutospacing="1" w:after="100" w:afterAutospacing="1"/>
    </w:pPr>
  </w:style>
  <w:style w:type="character" w:styleId="Hipercze">
    <w:name w:val="Hyperlink"/>
    <w:rsid w:val="000D5D4E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F02917"/>
    <w:rPr>
      <w:b/>
      <w:bCs/>
      <w:kern w:val="36"/>
      <w:sz w:val="48"/>
      <w:szCs w:val="48"/>
    </w:rPr>
  </w:style>
  <w:style w:type="paragraph" w:customStyle="1" w:styleId="offcomp">
    <w:name w:val="offcomp"/>
    <w:basedOn w:val="Normalny"/>
    <w:rsid w:val="00F0291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02917"/>
    <w:rPr>
      <w:b/>
      <w:bCs/>
    </w:rPr>
  </w:style>
  <w:style w:type="character" w:styleId="Uwydatnienie">
    <w:name w:val="Emphasis"/>
    <w:uiPriority w:val="20"/>
    <w:qFormat/>
    <w:rsid w:val="00BF72E4"/>
    <w:rPr>
      <w:i/>
      <w:iCs/>
    </w:rPr>
  </w:style>
  <w:style w:type="paragraph" w:styleId="Tekstdymka">
    <w:name w:val="Balloon Text"/>
    <w:basedOn w:val="Normalny"/>
    <w:link w:val="TekstdymkaZnak"/>
    <w:rsid w:val="00FD1D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DA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D25C1A"/>
    <w:rPr>
      <w:color w:val="605E5C"/>
      <w:shd w:val="clear" w:color="auto" w:fill="E1DFDD"/>
    </w:rPr>
  </w:style>
  <w:style w:type="character" w:styleId="Odwoaniedokomentarza">
    <w:name w:val="annotation reference"/>
    <w:rsid w:val="00B33C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3C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3C28"/>
  </w:style>
  <w:style w:type="paragraph" w:styleId="Tematkomentarza">
    <w:name w:val="annotation subject"/>
    <w:basedOn w:val="Tekstkomentarza"/>
    <w:next w:val="Tekstkomentarza"/>
    <w:link w:val="TematkomentarzaZnak"/>
    <w:rsid w:val="00B33C28"/>
    <w:rPr>
      <w:b/>
      <w:bCs/>
    </w:rPr>
  </w:style>
  <w:style w:type="character" w:customStyle="1" w:styleId="TematkomentarzaZnak">
    <w:name w:val="Temat komentarza Znak"/>
    <w:link w:val="Tematkomentarza"/>
    <w:rsid w:val="00B33C28"/>
    <w:rPr>
      <w:b/>
      <w:bCs/>
    </w:rPr>
  </w:style>
  <w:style w:type="paragraph" w:styleId="Akapitzlist">
    <w:name w:val="List Paragraph"/>
    <w:basedOn w:val="Normalny"/>
    <w:uiPriority w:val="34"/>
    <w:qFormat/>
    <w:rsid w:val="008A18CF"/>
    <w:pPr>
      <w:spacing w:after="160" w:line="259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1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88888"/>
                            <w:left w:val="single" w:sz="6" w:space="0" w:color="888888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2743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22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135">
                      <w:marLeft w:val="0"/>
                      <w:marRight w:val="0"/>
                      <w:marTop w:val="225"/>
                      <w:marBottom w:val="0"/>
                      <w:divBdr>
                        <w:top w:val="single" w:sz="48" w:space="0" w:color="14477C"/>
                        <w:left w:val="single" w:sz="48" w:space="0" w:color="14477C"/>
                        <w:bottom w:val="single" w:sz="48" w:space="0" w:color="14477C"/>
                        <w:right w:val="single" w:sz="48" w:space="0" w:color="14477C"/>
                      </w:divBdr>
                      <w:divsChild>
                        <w:div w:id="11601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rturl.at/u2mww" TargetMode="External"/><Relationship Id="rId5" Type="http://schemas.openxmlformats.org/officeDocument/2006/relationships/styles" Target="styles.xml"/><Relationship Id="rId10" Type="http://schemas.openxmlformats.org/officeDocument/2006/relationships/hyperlink" Target="https://bit.ly/3ObTUd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ystem.erecruiter.pl/FormTemplates/RecruitmentForm.aspx?WebID=2aeb6ef4ff2d461f9e7c361cecc11b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DEC3FF4A34E4BBE1E7B2A8AD3EBF4" ma:contentTypeVersion="13" ma:contentTypeDescription="Create a new document." ma:contentTypeScope="" ma:versionID="729df391e4b7eea9f3e4ebd36c784851">
  <xsd:schema xmlns:xsd="http://www.w3.org/2001/XMLSchema" xmlns:xs="http://www.w3.org/2001/XMLSchema" xmlns:p="http://schemas.microsoft.com/office/2006/metadata/properties" xmlns:ns3="244439c1-ccf1-42f2-abdd-8f865f9ec984" xmlns:ns4="61bafdd7-f8ff-4040-90a6-3f38a1eed41f" targetNamespace="http://schemas.microsoft.com/office/2006/metadata/properties" ma:root="true" ma:fieldsID="a83dfc897e2c57bbb8c71787542c45ce" ns3:_="" ns4:_="">
    <xsd:import namespace="244439c1-ccf1-42f2-abdd-8f865f9ec984"/>
    <xsd:import namespace="61bafdd7-f8ff-4040-90a6-3f38a1eed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439c1-ccf1-42f2-abdd-8f865f9ec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afdd7-f8ff-4040-90a6-3f38a1eed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D9E8-2DF1-4861-B164-0F55A5647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1B8B6-A89E-4607-8791-F59AC0C6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439c1-ccf1-42f2-abdd-8f865f9ec984"/>
    <ds:schemaRef ds:uri="61bafdd7-f8ff-4040-90a6-3f38a1eed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A9492-750C-4774-8A2C-AC2D98AD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Głównym celem Międzynarodowego Instytutu Biologii Molekularnej i Komórkowej w Warszawie jest prowadzenie podstawowych badań naukowych w dziedzinie medycyny molekularnej oraz wdrażanie osiągnięć naukowych do praktyki i popularyzacja nowoczesnej medycyny i</vt:lpstr>
    </vt:vector>
  </TitlesOfParts>
  <Company>IIMCB</Company>
  <LinksUpToDate>false</LinksUpToDate>
  <CharactersWithSpaces>3419</CharactersWithSpaces>
  <SharedDoc>false</SharedDoc>
  <HLinks>
    <vt:vector size="6" baseType="variant">
      <vt:variant>
        <vt:i4>7929961</vt:i4>
      </vt:variant>
      <vt:variant>
        <vt:i4>0</vt:i4>
      </vt:variant>
      <vt:variant>
        <vt:i4>0</vt:i4>
      </vt:variant>
      <vt:variant>
        <vt:i4>5</vt:i4>
      </vt:variant>
      <vt:variant>
        <vt:lpwstr>https://bit.ly/2YhTVqz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Głównym celem Międzynarodowego Instytutu Biologii Molekularnej i Komórkowej w Warszawie jest prowadzenie podstawowych badań naukowych w dziedzinie medycyny molekularnej oraz wdrażanie osiągnięć naukowych do praktyki i popularyzacja nowoczesnej medycyny i</dc:title>
  <dc:subject/>
  <dc:creator>renatak</dc:creator>
  <cp:keywords/>
  <cp:lastModifiedBy>Aleksandra Janicka</cp:lastModifiedBy>
  <cp:revision>9</cp:revision>
  <cp:lastPrinted>2019-09-09T17:18:00Z</cp:lastPrinted>
  <dcterms:created xsi:type="dcterms:W3CDTF">2026-03-26T11:37:00Z</dcterms:created>
  <dcterms:modified xsi:type="dcterms:W3CDTF">2026-03-26T13:24:00Z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0x01010037EDEC3FF4A34E4BBE1E7B2A8AD3EBF4</vt:lpwstr>
  </property>
  <property fmtid="{D5CDD505-2E9C-101B-9397-08002B2CF9AE}" pid="3" name="GrammarlyDocumentId">
    <vt:lpwstr>50dc583e-5120-4975-9b2f-04b81adf99bc</vt:lpwstr>
  </property>
</Properties>
</file>