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B4B9F2" w14:textId="77777777" w:rsidR="00724B7F" w:rsidRPr="00DF7D78" w:rsidRDefault="00724B7F" w:rsidP="002532BB">
      <w:pPr>
        <w:spacing w:after="120" w:line="240" w:lineRule="atLeast"/>
        <w:jc w:val="center"/>
        <w:rPr>
          <w:b/>
          <w:bCs/>
        </w:rPr>
      </w:pPr>
      <w:r w:rsidRPr="00DF7D78">
        <w:rPr>
          <w:b/>
          <w:bCs/>
        </w:rPr>
        <w:t>DIRECTOR</w:t>
      </w:r>
    </w:p>
    <w:p w14:paraId="754E30CF" w14:textId="77777777" w:rsidR="00724B7F" w:rsidRPr="00DF7D78" w:rsidRDefault="00724B7F" w:rsidP="002532BB">
      <w:pPr>
        <w:spacing w:after="120" w:line="240" w:lineRule="atLeast"/>
        <w:jc w:val="center"/>
        <w:rPr>
          <w:b/>
          <w:bCs/>
        </w:rPr>
      </w:pPr>
      <w:r w:rsidRPr="00DF7D78">
        <w:rPr>
          <w:b/>
          <w:bCs/>
        </w:rPr>
        <w:t>International Institute of Molecular and Cell Biology in Warsaw, Poland</w:t>
      </w:r>
    </w:p>
    <w:p w14:paraId="53B3625E" w14:textId="77777777" w:rsidR="00724B7F" w:rsidRPr="00DF7D78" w:rsidRDefault="00724B7F" w:rsidP="002532BB">
      <w:pPr>
        <w:spacing w:after="120" w:line="240" w:lineRule="atLeast"/>
        <w:jc w:val="center"/>
        <w:rPr>
          <w:b/>
          <w:bCs/>
        </w:rPr>
      </w:pPr>
    </w:p>
    <w:p w14:paraId="23D1A304" w14:textId="009B7F63" w:rsidR="00724B7F" w:rsidRDefault="00724B7F" w:rsidP="002532BB">
      <w:pPr>
        <w:spacing w:after="120" w:line="240" w:lineRule="atLeast"/>
      </w:pPr>
      <w:r w:rsidRPr="00DF7D78">
        <w:t xml:space="preserve">The </w:t>
      </w:r>
      <w:r w:rsidRPr="00DF7D78">
        <w:rPr>
          <w:b/>
          <w:bCs/>
        </w:rPr>
        <w:t>International Institute of Molecular and Cell Biology in Warsaw (IIMCB)</w:t>
      </w:r>
      <w:r w:rsidRPr="00DF7D78">
        <w:t xml:space="preserve"> invites applications for the position of </w:t>
      </w:r>
      <w:r w:rsidRPr="00DF7D78">
        <w:rPr>
          <w:b/>
          <w:bCs/>
        </w:rPr>
        <w:t>Director</w:t>
      </w:r>
      <w:r w:rsidR="00153FCE" w:rsidRPr="00153FCE">
        <w:t xml:space="preserve"> </w:t>
      </w:r>
      <w:r w:rsidR="001B3DA6" w:rsidRPr="001B3DA6">
        <w:t>for a four-year term</w:t>
      </w:r>
      <w:r w:rsidR="008E088A">
        <w:t>.</w:t>
      </w:r>
    </w:p>
    <w:p w14:paraId="0FC070E4" w14:textId="3FCFD328" w:rsidR="00153FCE" w:rsidRPr="00DF7D78" w:rsidRDefault="6F640B69" w:rsidP="4D300B1E">
      <w:pPr>
        <w:spacing w:after="120" w:line="240" w:lineRule="atLeast"/>
        <w:jc w:val="both"/>
      </w:pPr>
      <w:r>
        <w:t xml:space="preserve">We are seeking an </w:t>
      </w:r>
      <w:r w:rsidRPr="4D300B1E">
        <w:rPr>
          <w:b/>
          <w:bCs/>
        </w:rPr>
        <w:t>outstanding scientific leader</w:t>
      </w:r>
      <w:r>
        <w:t xml:space="preserve"> with a clear strategic vision, a strong commitment to research excellence, and a passion for supporting </w:t>
      </w:r>
      <w:r w:rsidR="42E9FE90">
        <w:t xml:space="preserve">talent and </w:t>
      </w:r>
      <w:r>
        <w:t>innovation. The Director will lead one of Central and Eastern Europe’s premier life science research institutes at a pivotal moment in its growth.</w:t>
      </w:r>
    </w:p>
    <w:p w14:paraId="3C679563" w14:textId="42CD0A7A" w:rsidR="00724B7F" w:rsidRDefault="15BFD708" w:rsidP="4D300B1E">
      <w:pPr>
        <w:spacing w:after="120" w:line="240" w:lineRule="atLeast"/>
        <w:jc w:val="both"/>
      </w:pPr>
      <w:r>
        <w:t>IIMCB is a</w:t>
      </w:r>
      <w:r w:rsidR="42E9FE90">
        <w:t>n</w:t>
      </w:r>
      <w:r>
        <w:t xml:space="preserve"> internationally recognized </w:t>
      </w:r>
      <w:r w:rsidR="5738064F">
        <w:t xml:space="preserve">institution with </w:t>
      </w:r>
      <w:r>
        <w:t xml:space="preserve">expertise in RNA biology, cell biology, and biomedical innovation. Established as a premier center for cutting-edge basic and translational research, IIMCB is driven by scientific excellence, collaboration, and a mission to address major health challenges. </w:t>
      </w:r>
      <w:r w:rsidR="5908A31D">
        <w:t>The Institute is currently in a phase of dynamic expansion, marked by a growing number of research groups, the development of core facilities, and significant administrative upgrades, including advancements in digitalization and financial management.</w:t>
      </w:r>
      <w:r w:rsidR="02419C50">
        <w:t xml:space="preserve"> </w:t>
      </w:r>
      <w:r w:rsidR="725407BA">
        <w:t xml:space="preserve">The new director will also be entrusted with the task of </w:t>
      </w:r>
      <w:r w:rsidR="0565552A" w:rsidRPr="4D300B1E">
        <w:t>undertaking actions to secure funding for</w:t>
      </w:r>
      <w:r w:rsidR="725407BA" w:rsidRPr="4D300B1E">
        <w:t xml:space="preserve"> a new headquarters for IIMCB.</w:t>
      </w:r>
    </w:p>
    <w:p w14:paraId="721C11BF" w14:textId="77777777" w:rsidR="005D23A4" w:rsidRPr="00DF7D78" w:rsidRDefault="005D23A4" w:rsidP="002532BB">
      <w:pPr>
        <w:spacing w:after="120" w:line="240" w:lineRule="atLeast"/>
      </w:pPr>
    </w:p>
    <w:p w14:paraId="6CDAD4FF" w14:textId="77777777" w:rsidR="00724B7F" w:rsidRPr="00DF7D78" w:rsidRDefault="00724B7F" w:rsidP="002532BB">
      <w:pPr>
        <w:spacing w:after="120" w:line="240" w:lineRule="atLeast"/>
        <w:rPr>
          <w:b/>
          <w:bCs/>
        </w:rPr>
      </w:pPr>
      <w:r w:rsidRPr="00DF7D78">
        <w:rPr>
          <w:b/>
          <w:bCs/>
        </w:rPr>
        <w:t>Key Responsibilities</w:t>
      </w:r>
    </w:p>
    <w:p w14:paraId="222A3945" w14:textId="77777777" w:rsidR="00724B7F" w:rsidRPr="00DF7D78" w:rsidRDefault="15BFD708" w:rsidP="4D300B1E">
      <w:pPr>
        <w:numPr>
          <w:ilvl w:val="0"/>
          <w:numId w:val="8"/>
        </w:numPr>
        <w:spacing w:after="120" w:line="240" w:lineRule="atLeast"/>
        <w:jc w:val="both"/>
      </w:pPr>
      <w:r>
        <w:t xml:space="preserve">Provide </w:t>
      </w:r>
      <w:r w:rsidRPr="4D300B1E">
        <w:rPr>
          <w:b/>
          <w:bCs/>
        </w:rPr>
        <w:t>visionary leadership</w:t>
      </w:r>
      <w:r>
        <w:t>, ensuring continued scientific excellence and institutional growth</w:t>
      </w:r>
    </w:p>
    <w:p w14:paraId="48E3BEA5" w14:textId="7F101EA1" w:rsidR="00724B7F" w:rsidRPr="00DF7D78" w:rsidRDefault="15BFD708" w:rsidP="4D300B1E">
      <w:pPr>
        <w:numPr>
          <w:ilvl w:val="0"/>
          <w:numId w:val="8"/>
        </w:numPr>
        <w:spacing w:after="120" w:line="240" w:lineRule="atLeast"/>
        <w:jc w:val="both"/>
      </w:pPr>
      <w:r>
        <w:t xml:space="preserve">Strategically guide and develop the institute’s </w:t>
      </w:r>
      <w:r w:rsidRPr="4D300B1E">
        <w:rPr>
          <w:b/>
          <w:bCs/>
        </w:rPr>
        <w:t>research agenda</w:t>
      </w:r>
      <w:r>
        <w:t xml:space="preserve"> with a focus on RNA and cell biology, molecular mechanisms of disease, and biomedical applications</w:t>
      </w:r>
    </w:p>
    <w:p w14:paraId="64158AB8" w14:textId="7BBDB10D" w:rsidR="00724B7F" w:rsidRPr="00DF7D78" w:rsidRDefault="15BFD708" w:rsidP="4D300B1E">
      <w:pPr>
        <w:numPr>
          <w:ilvl w:val="0"/>
          <w:numId w:val="8"/>
        </w:numPr>
        <w:spacing w:after="120" w:line="240" w:lineRule="atLeast"/>
        <w:jc w:val="both"/>
      </w:pPr>
      <w:r w:rsidRPr="4D300B1E">
        <w:rPr>
          <w:b/>
          <w:bCs/>
        </w:rPr>
        <w:t>Represent the Institute</w:t>
      </w:r>
      <w:r>
        <w:t xml:space="preserve"> nationally and internationally, including at the </w:t>
      </w:r>
      <w:r w:rsidRPr="4D300B1E">
        <w:rPr>
          <w:b/>
          <w:bCs/>
        </w:rPr>
        <w:t>EU-LIFE alliance</w:t>
      </w:r>
      <w:r w:rsidR="5738064F">
        <w:t>,</w:t>
      </w:r>
      <w:r>
        <w:t xml:space="preserve"> </w:t>
      </w:r>
      <w:r w:rsidR="5738064F">
        <w:t xml:space="preserve">the IIMCB </w:t>
      </w:r>
      <w:r w:rsidR="42E9FE90">
        <w:t>is a member of</w:t>
      </w:r>
      <w:r w:rsidR="5738064F">
        <w:t xml:space="preserve">, </w:t>
      </w:r>
      <w:r>
        <w:t>and other global networks</w:t>
      </w:r>
    </w:p>
    <w:p w14:paraId="29779953" w14:textId="1E47D6BA" w:rsidR="00724B7F" w:rsidRPr="00DF7D78" w:rsidRDefault="15BFD708" w:rsidP="4D300B1E">
      <w:pPr>
        <w:numPr>
          <w:ilvl w:val="0"/>
          <w:numId w:val="8"/>
        </w:numPr>
        <w:spacing w:after="120" w:line="240" w:lineRule="atLeast"/>
        <w:jc w:val="both"/>
      </w:pPr>
      <w:r>
        <w:t xml:space="preserve">Support the development of </w:t>
      </w:r>
      <w:r w:rsidRPr="4D300B1E">
        <w:rPr>
          <w:b/>
          <w:bCs/>
        </w:rPr>
        <w:t>partnerships</w:t>
      </w:r>
      <w:r>
        <w:t xml:space="preserve"> with academic, clinical, and industrial stakeholders</w:t>
      </w:r>
    </w:p>
    <w:p w14:paraId="6C41CEE1" w14:textId="77777777" w:rsidR="00724B7F" w:rsidRPr="00DF7D78" w:rsidRDefault="15BFD708" w:rsidP="4D300B1E">
      <w:pPr>
        <w:numPr>
          <w:ilvl w:val="0"/>
          <w:numId w:val="8"/>
        </w:numPr>
        <w:spacing w:after="120" w:line="240" w:lineRule="atLeast"/>
        <w:jc w:val="both"/>
      </w:pPr>
      <w:r>
        <w:t>Oversee scientific, administrative, and financial</w:t>
      </w:r>
      <w:r w:rsidRPr="4D300B1E">
        <w:rPr>
          <w:b/>
          <w:bCs/>
        </w:rPr>
        <w:t xml:space="preserve"> operations </w:t>
      </w:r>
      <w:r>
        <w:t>of the Institute</w:t>
      </w:r>
    </w:p>
    <w:p w14:paraId="33AA83C0" w14:textId="77777777" w:rsidR="00724B7F" w:rsidRPr="00DF7D78" w:rsidRDefault="15BFD708" w:rsidP="4D300B1E">
      <w:pPr>
        <w:numPr>
          <w:ilvl w:val="0"/>
          <w:numId w:val="8"/>
        </w:numPr>
        <w:spacing w:after="120" w:line="240" w:lineRule="atLeast"/>
        <w:jc w:val="both"/>
      </w:pPr>
      <w:r>
        <w:t xml:space="preserve">Promote a vibrant, inclusive, and collaborative </w:t>
      </w:r>
      <w:r w:rsidRPr="4D300B1E">
        <w:rPr>
          <w:b/>
          <w:bCs/>
        </w:rPr>
        <w:t>research culture</w:t>
      </w:r>
    </w:p>
    <w:p w14:paraId="2F8D39E3" w14:textId="77777777" w:rsidR="00724B7F" w:rsidRPr="00DF7D78" w:rsidRDefault="00724B7F" w:rsidP="002532BB">
      <w:pPr>
        <w:spacing w:after="120" w:line="240" w:lineRule="atLeast"/>
      </w:pPr>
    </w:p>
    <w:p w14:paraId="57F28AD6" w14:textId="77777777" w:rsidR="00724B7F" w:rsidRPr="00DF7D78" w:rsidRDefault="00724B7F" w:rsidP="002532BB">
      <w:pPr>
        <w:spacing w:after="120" w:line="240" w:lineRule="atLeast"/>
        <w:rPr>
          <w:b/>
          <w:bCs/>
        </w:rPr>
      </w:pPr>
      <w:r w:rsidRPr="00DF7D78">
        <w:rPr>
          <w:b/>
          <w:bCs/>
        </w:rPr>
        <w:t>Candidate Profile</w:t>
      </w:r>
    </w:p>
    <w:p w14:paraId="0EC517A0" w14:textId="77777777" w:rsidR="00724B7F" w:rsidRPr="00DF7D78" w:rsidRDefault="00724B7F" w:rsidP="002532BB">
      <w:pPr>
        <w:spacing w:after="120" w:line="240" w:lineRule="atLeast"/>
      </w:pPr>
      <w:r w:rsidRPr="00DF7D78">
        <w:t>We are looking for a candidate who:</w:t>
      </w:r>
    </w:p>
    <w:p w14:paraId="3A280D79" w14:textId="7ED64C5A" w:rsidR="00724B7F" w:rsidRPr="00DF7D78" w:rsidRDefault="15BFD708" w:rsidP="4D300B1E">
      <w:pPr>
        <w:numPr>
          <w:ilvl w:val="0"/>
          <w:numId w:val="9"/>
        </w:numPr>
        <w:spacing w:after="120" w:line="240" w:lineRule="atLeast"/>
        <w:jc w:val="both"/>
      </w:pPr>
      <w:r>
        <w:t xml:space="preserve">Is an </w:t>
      </w:r>
      <w:r w:rsidRPr="4D300B1E">
        <w:rPr>
          <w:b/>
          <w:bCs/>
        </w:rPr>
        <w:t>internationally re</w:t>
      </w:r>
      <w:r w:rsidR="36F27033" w:rsidRPr="4D300B1E">
        <w:rPr>
          <w:b/>
          <w:bCs/>
        </w:rPr>
        <w:t>cognized</w:t>
      </w:r>
      <w:r w:rsidRPr="4D300B1E">
        <w:rPr>
          <w:b/>
          <w:bCs/>
        </w:rPr>
        <w:t xml:space="preserve"> scientist </w:t>
      </w:r>
      <w:r>
        <w:t xml:space="preserve">in the research area compatible with IIMCB’s </w:t>
      </w:r>
      <w:r w:rsidR="42E9FE90">
        <w:t xml:space="preserve">scientific </w:t>
      </w:r>
      <w:r>
        <w:t>agenda, with a strong track record of high-impact publications and competitive grant funding</w:t>
      </w:r>
    </w:p>
    <w:p w14:paraId="2D99A536" w14:textId="16505375" w:rsidR="00724B7F" w:rsidRPr="00DF7D78" w:rsidRDefault="15BFD708" w:rsidP="4D300B1E">
      <w:pPr>
        <w:numPr>
          <w:ilvl w:val="0"/>
          <w:numId w:val="9"/>
        </w:numPr>
        <w:spacing w:after="120" w:line="240" w:lineRule="atLeast"/>
        <w:jc w:val="both"/>
      </w:pPr>
      <w:r w:rsidRPr="4D300B1E">
        <w:rPr>
          <w:b/>
          <w:bCs/>
        </w:rPr>
        <w:t xml:space="preserve">Will lead their own </w:t>
      </w:r>
      <w:r w:rsidR="5908A31D" w:rsidRPr="4D300B1E">
        <w:rPr>
          <w:b/>
          <w:bCs/>
        </w:rPr>
        <w:t xml:space="preserve">research </w:t>
      </w:r>
      <w:r w:rsidRPr="4D300B1E">
        <w:rPr>
          <w:b/>
          <w:bCs/>
        </w:rPr>
        <w:t>laboratory</w:t>
      </w:r>
      <w:r>
        <w:t xml:space="preserve"> </w:t>
      </w:r>
      <w:r w:rsidR="5908A31D">
        <w:t>within a vibrant, collaborative scientific environment</w:t>
      </w:r>
    </w:p>
    <w:p w14:paraId="7A63E2AE" w14:textId="77777777" w:rsidR="00724B7F" w:rsidRPr="00DF7D78" w:rsidRDefault="15BFD708" w:rsidP="4D300B1E">
      <w:pPr>
        <w:numPr>
          <w:ilvl w:val="0"/>
          <w:numId w:val="9"/>
        </w:numPr>
        <w:spacing w:after="120" w:line="240" w:lineRule="atLeast"/>
        <w:jc w:val="both"/>
      </w:pPr>
      <w:r>
        <w:t xml:space="preserve">Has </w:t>
      </w:r>
      <w:r w:rsidRPr="4D300B1E">
        <w:rPr>
          <w:b/>
          <w:bCs/>
        </w:rPr>
        <w:t>proven leadership and management experience</w:t>
      </w:r>
      <w:r>
        <w:t>, ideally in directing a research institution or large scientific department</w:t>
      </w:r>
    </w:p>
    <w:p w14:paraId="64FC13C9" w14:textId="77777777" w:rsidR="00724B7F" w:rsidRPr="00DF7D78" w:rsidRDefault="15BFD708" w:rsidP="4D300B1E">
      <w:pPr>
        <w:numPr>
          <w:ilvl w:val="0"/>
          <w:numId w:val="9"/>
        </w:numPr>
        <w:spacing w:after="120" w:line="240" w:lineRule="atLeast"/>
        <w:jc w:val="both"/>
      </w:pPr>
      <w:r>
        <w:t xml:space="preserve">Is committed to </w:t>
      </w:r>
      <w:r w:rsidRPr="4D300B1E">
        <w:rPr>
          <w:b/>
          <w:bCs/>
        </w:rPr>
        <w:t>interdisciplinary research</w:t>
      </w:r>
      <w:r>
        <w:t>, technology transfer, and fostering innovation</w:t>
      </w:r>
    </w:p>
    <w:p w14:paraId="358FF97C" w14:textId="77777777" w:rsidR="00724B7F" w:rsidRPr="00DF7D78" w:rsidRDefault="15BFD708" w:rsidP="4D300B1E">
      <w:pPr>
        <w:numPr>
          <w:ilvl w:val="0"/>
          <w:numId w:val="9"/>
        </w:numPr>
        <w:spacing w:after="120" w:line="240" w:lineRule="atLeast"/>
        <w:jc w:val="both"/>
      </w:pPr>
      <w:r>
        <w:t xml:space="preserve">Has the ability to </w:t>
      </w:r>
      <w:r w:rsidRPr="4D300B1E">
        <w:rPr>
          <w:b/>
          <w:bCs/>
        </w:rPr>
        <w:t>attract and retain top talent</w:t>
      </w:r>
      <w:r>
        <w:t xml:space="preserve"> and promote a collaborative and inclusive environment</w:t>
      </w:r>
    </w:p>
    <w:p w14:paraId="6F62E05D" w14:textId="77777777" w:rsidR="00724B7F" w:rsidRPr="00DF7D78" w:rsidRDefault="15BFD708" w:rsidP="4D300B1E">
      <w:pPr>
        <w:numPr>
          <w:ilvl w:val="0"/>
          <w:numId w:val="9"/>
        </w:numPr>
        <w:spacing w:after="120" w:line="240" w:lineRule="atLeast"/>
        <w:jc w:val="both"/>
      </w:pPr>
      <w:r>
        <w:t xml:space="preserve">Brings strategic insight and operational capability to lead IIMCB through a dynamic phase of </w:t>
      </w:r>
      <w:r w:rsidRPr="4D300B1E">
        <w:rPr>
          <w:b/>
          <w:bCs/>
        </w:rPr>
        <w:t xml:space="preserve">expansion and upgrade of management </w:t>
      </w:r>
      <w:r>
        <w:t>(digitalization, finances)</w:t>
      </w:r>
    </w:p>
    <w:p w14:paraId="3F463337" w14:textId="77777777" w:rsidR="00724B7F" w:rsidRPr="00DF7D78" w:rsidRDefault="15BFD708" w:rsidP="4D300B1E">
      <w:pPr>
        <w:numPr>
          <w:ilvl w:val="0"/>
          <w:numId w:val="9"/>
        </w:numPr>
        <w:spacing w:after="120" w:line="240" w:lineRule="atLeast"/>
        <w:jc w:val="both"/>
      </w:pPr>
      <w:r>
        <w:t xml:space="preserve">Demonstrates </w:t>
      </w:r>
      <w:r w:rsidRPr="4D300B1E">
        <w:rPr>
          <w:b/>
          <w:bCs/>
        </w:rPr>
        <w:t>excellent communication skills</w:t>
      </w:r>
      <w:r>
        <w:t xml:space="preserve"> and fluency in English; Polish is not required but would be an advantage</w:t>
      </w:r>
    </w:p>
    <w:p w14:paraId="41538478" w14:textId="3DE25AB4" w:rsidR="00724B7F" w:rsidRPr="00DF7D78" w:rsidRDefault="00724B7F" w:rsidP="005D23A4"/>
    <w:p w14:paraId="7E3C53B5" w14:textId="77777777" w:rsidR="005D23A4" w:rsidRPr="005D23A4" w:rsidRDefault="005D23A4" w:rsidP="005D23A4">
      <w:pPr>
        <w:spacing w:after="120" w:line="240" w:lineRule="atLeast"/>
        <w:rPr>
          <w:b/>
          <w:bCs/>
          <w:lang w:val="pl-PL"/>
        </w:rPr>
      </w:pPr>
      <w:proofErr w:type="spellStart"/>
      <w:r w:rsidRPr="005D23A4">
        <w:rPr>
          <w:b/>
          <w:bCs/>
          <w:lang w:val="pl-PL"/>
        </w:rPr>
        <w:t>What</w:t>
      </w:r>
      <w:proofErr w:type="spellEnd"/>
      <w:r w:rsidRPr="005D23A4">
        <w:rPr>
          <w:b/>
          <w:bCs/>
          <w:lang w:val="pl-PL"/>
        </w:rPr>
        <w:t xml:space="preserve"> IIMCB </w:t>
      </w:r>
      <w:proofErr w:type="spellStart"/>
      <w:r w:rsidRPr="005D23A4">
        <w:rPr>
          <w:b/>
          <w:bCs/>
          <w:lang w:val="pl-PL"/>
        </w:rPr>
        <w:t>Offers</w:t>
      </w:r>
      <w:proofErr w:type="spellEnd"/>
    </w:p>
    <w:p w14:paraId="6B64477A" w14:textId="77777777" w:rsidR="005D23A4" w:rsidRPr="005D23A4" w:rsidRDefault="4ACBD56D" w:rsidP="4D300B1E">
      <w:pPr>
        <w:numPr>
          <w:ilvl w:val="0"/>
          <w:numId w:val="12"/>
        </w:numPr>
        <w:spacing w:after="120" w:line="240" w:lineRule="atLeast"/>
        <w:jc w:val="both"/>
      </w:pPr>
      <w:r>
        <w:lastRenderedPageBreak/>
        <w:t xml:space="preserve">A prestigious </w:t>
      </w:r>
      <w:r w:rsidRPr="4D300B1E">
        <w:rPr>
          <w:b/>
          <w:bCs/>
        </w:rPr>
        <w:t>leadership role</w:t>
      </w:r>
      <w:r>
        <w:t xml:space="preserve"> at one of Poland’s top life sciences institutes, with strong national and international visibility</w:t>
      </w:r>
    </w:p>
    <w:p w14:paraId="011715ED" w14:textId="77777777" w:rsidR="005D23A4" w:rsidRPr="005D23A4" w:rsidRDefault="4ACBD56D" w:rsidP="4D300B1E">
      <w:pPr>
        <w:numPr>
          <w:ilvl w:val="0"/>
          <w:numId w:val="12"/>
        </w:numPr>
        <w:spacing w:after="120" w:line="240" w:lineRule="atLeast"/>
        <w:jc w:val="both"/>
      </w:pPr>
      <w:r>
        <w:t xml:space="preserve">The opportunity to maintain and lead a </w:t>
      </w:r>
      <w:r w:rsidRPr="4D300B1E">
        <w:rPr>
          <w:b/>
          <w:bCs/>
        </w:rPr>
        <w:t>personal research laboratory</w:t>
      </w:r>
      <w:r>
        <w:t>, with institutional support</w:t>
      </w:r>
    </w:p>
    <w:p w14:paraId="6DB0C949" w14:textId="77777777" w:rsidR="005D23A4" w:rsidRPr="005D23A4" w:rsidRDefault="4ACBD56D" w:rsidP="4D300B1E">
      <w:pPr>
        <w:numPr>
          <w:ilvl w:val="0"/>
          <w:numId w:val="12"/>
        </w:numPr>
        <w:spacing w:after="120" w:line="240" w:lineRule="atLeast"/>
        <w:jc w:val="both"/>
      </w:pPr>
      <w:r>
        <w:t>Attractive employment conditions, relocation support, and a vibrant, international scientific environment</w:t>
      </w:r>
    </w:p>
    <w:p w14:paraId="3226EB76" w14:textId="77777777" w:rsidR="005D23A4" w:rsidRPr="005D23A4" w:rsidRDefault="4ACBD56D" w:rsidP="4D300B1E">
      <w:pPr>
        <w:numPr>
          <w:ilvl w:val="0"/>
          <w:numId w:val="12"/>
        </w:numPr>
        <w:spacing w:after="120" w:line="240" w:lineRule="atLeast"/>
        <w:jc w:val="both"/>
      </w:pPr>
      <w:r>
        <w:t xml:space="preserve">Strategic autonomy to lead the Institute during a phase of </w:t>
      </w:r>
      <w:r w:rsidRPr="4D300B1E">
        <w:rPr>
          <w:b/>
          <w:bCs/>
        </w:rPr>
        <w:t>infrastructure development and organizational transformation</w:t>
      </w:r>
    </w:p>
    <w:p w14:paraId="77B07C19" w14:textId="77777777" w:rsidR="005D23A4" w:rsidRPr="00DF7D78" w:rsidRDefault="005D23A4" w:rsidP="005D23A4">
      <w:pPr>
        <w:spacing w:after="120" w:line="240" w:lineRule="atLeast"/>
      </w:pPr>
    </w:p>
    <w:p w14:paraId="18F95C18" w14:textId="77777777" w:rsidR="00724B7F" w:rsidRPr="00DF7D78" w:rsidRDefault="00724B7F" w:rsidP="002532BB">
      <w:pPr>
        <w:spacing w:after="120" w:line="240" w:lineRule="atLeast"/>
        <w:rPr>
          <w:b/>
          <w:bCs/>
        </w:rPr>
      </w:pPr>
      <w:r w:rsidRPr="00DF7D78">
        <w:rPr>
          <w:b/>
          <w:bCs/>
        </w:rPr>
        <w:t>Application Process</w:t>
      </w:r>
    </w:p>
    <w:p w14:paraId="314ECB61" w14:textId="2D94412E" w:rsidR="00724B7F" w:rsidRPr="00DF7D78" w:rsidRDefault="00724B7F" w:rsidP="002532BB">
      <w:pPr>
        <w:spacing w:after="120" w:line="240" w:lineRule="atLeast"/>
      </w:pPr>
      <w:r w:rsidRPr="00DF7D78">
        <w:t xml:space="preserve">Applications </w:t>
      </w:r>
      <w:r w:rsidR="005D23A4">
        <w:t>must</w:t>
      </w:r>
      <w:r w:rsidRPr="00DF7D78">
        <w:t xml:space="preserve"> include:</w:t>
      </w:r>
    </w:p>
    <w:p w14:paraId="36DD06BB" w14:textId="006AF4E6" w:rsidR="00724B7F" w:rsidRPr="00DF7D78" w:rsidRDefault="4ACBD56D" w:rsidP="002532BB">
      <w:pPr>
        <w:numPr>
          <w:ilvl w:val="0"/>
          <w:numId w:val="11"/>
        </w:numPr>
        <w:spacing w:after="120" w:line="240" w:lineRule="atLeast"/>
      </w:pPr>
      <w:r>
        <w:t xml:space="preserve">A </w:t>
      </w:r>
      <w:r w:rsidR="34DED3AE">
        <w:t xml:space="preserve">statement on </w:t>
      </w:r>
      <w:r w:rsidR="15BFD708">
        <w:t>your vision for the Institute and your motivation</w:t>
      </w:r>
      <w:r>
        <w:t xml:space="preserve"> for applying</w:t>
      </w:r>
    </w:p>
    <w:p w14:paraId="5857FA24" w14:textId="0D71DC95" w:rsidR="00724B7F" w:rsidRPr="00DF7D78" w:rsidRDefault="005D23A4" w:rsidP="002532BB">
      <w:pPr>
        <w:numPr>
          <w:ilvl w:val="0"/>
          <w:numId w:val="11"/>
        </w:numPr>
        <w:spacing w:after="120" w:line="240" w:lineRule="atLeast"/>
      </w:pPr>
      <w:r>
        <w:t>A Cu</w:t>
      </w:r>
      <w:r w:rsidR="00724B7F" w:rsidRPr="00DF7D78">
        <w:t>rriculum Vitae with a detailed record of academic and leadership achievements</w:t>
      </w:r>
    </w:p>
    <w:p w14:paraId="4224187C" w14:textId="73AE046C" w:rsidR="00724B7F" w:rsidRPr="00DF7D78" w:rsidRDefault="005D23A4" w:rsidP="002532BB">
      <w:pPr>
        <w:numPr>
          <w:ilvl w:val="0"/>
          <w:numId w:val="11"/>
        </w:numPr>
        <w:spacing w:after="120" w:line="240" w:lineRule="atLeast"/>
      </w:pPr>
      <w:r>
        <w:t>A c</w:t>
      </w:r>
      <w:r w:rsidR="00724B7F" w:rsidRPr="00DF7D78">
        <w:t xml:space="preserve">oncise statement of </w:t>
      </w:r>
      <w:r>
        <w:t>three major</w:t>
      </w:r>
      <w:r w:rsidR="00724B7F" w:rsidRPr="00DF7D78">
        <w:t xml:space="preserve"> scientific achievements (</w:t>
      </w:r>
      <w:r>
        <w:t>within</w:t>
      </w:r>
      <w:r w:rsidR="00724B7F" w:rsidRPr="00DF7D78">
        <w:t xml:space="preserve"> the last 10 years)</w:t>
      </w:r>
    </w:p>
    <w:p w14:paraId="7DCC2BFA" w14:textId="4E22C820" w:rsidR="00724B7F" w:rsidRDefault="005D23A4" w:rsidP="002532BB">
      <w:pPr>
        <w:numPr>
          <w:ilvl w:val="0"/>
          <w:numId w:val="11"/>
        </w:numPr>
        <w:spacing w:after="120" w:line="240" w:lineRule="atLeast"/>
      </w:pPr>
      <w:r>
        <w:t>A t</w:t>
      </w:r>
      <w:r w:rsidR="00724B7F" w:rsidRPr="00DF7D78">
        <w:t>wo-page summary of research plans</w:t>
      </w:r>
    </w:p>
    <w:p w14:paraId="4FC2CB78" w14:textId="77777777" w:rsidR="005D23A4" w:rsidRDefault="005D23A4" w:rsidP="002532BB">
      <w:pPr>
        <w:spacing w:after="120" w:line="240" w:lineRule="atLeast"/>
      </w:pPr>
    </w:p>
    <w:p w14:paraId="0D95D8B2" w14:textId="77777777" w:rsidR="005D23A4" w:rsidRPr="00C1735A" w:rsidRDefault="005D23A4" w:rsidP="005D23A4">
      <w:pPr>
        <w:spacing w:after="120" w:line="240" w:lineRule="atLeast"/>
        <w:rPr>
          <w:b/>
          <w:bCs/>
          <w:lang w:val="pl-PL"/>
        </w:rPr>
      </w:pPr>
      <w:proofErr w:type="spellStart"/>
      <w:r w:rsidRPr="00C1735A">
        <w:rPr>
          <w:b/>
          <w:bCs/>
          <w:lang w:val="pl-PL"/>
        </w:rPr>
        <w:t>Timeline</w:t>
      </w:r>
      <w:proofErr w:type="spellEnd"/>
    </w:p>
    <w:p w14:paraId="393FFB1F" w14:textId="32FD8117" w:rsidR="00C1735A" w:rsidRPr="00C1735A" w:rsidRDefault="36F27033" w:rsidP="005D23A4">
      <w:pPr>
        <w:numPr>
          <w:ilvl w:val="0"/>
          <w:numId w:val="13"/>
        </w:numPr>
        <w:spacing w:after="120" w:line="240" w:lineRule="atLeast"/>
        <w:rPr>
          <w:lang w:val="pl-PL"/>
        </w:rPr>
      </w:pPr>
      <w:r w:rsidRPr="4D300B1E">
        <w:rPr>
          <w:b/>
          <w:bCs/>
          <w:lang w:val="pl-PL"/>
        </w:rPr>
        <w:t xml:space="preserve">Deadline for </w:t>
      </w:r>
      <w:proofErr w:type="spellStart"/>
      <w:r w:rsidRPr="4D300B1E">
        <w:rPr>
          <w:b/>
          <w:bCs/>
          <w:lang w:val="pl-PL"/>
        </w:rPr>
        <w:t>applications</w:t>
      </w:r>
      <w:proofErr w:type="spellEnd"/>
      <w:r w:rsidRPr="4D300B1E">
        <w:rPr>
          <w:lang w:val="pl-PL"/>
        </w:rPr>
        <w:t xml:space="preserve">: </w:t>
      </w:r>
      <w:proofErr w:type="spellStart"/>
      <w:r w:rsidR="6BB9FC04" w:rsidRPr="4D300B1E">
        <w:rPr>
          <w:lang w:val="pl-PL"/>
        </w:rPr>
        <w:t>November</w:t>
      </w:r>
      <w:proofErr w:type="spellEnd"/>
      <w:r w:rsidR="6BB9FC04" w:rsidRPr="4D300B1E">
        <w:rPr>
          <w:lang w:val="pl-PL"/>
        </w:rPr>
        <w:t xml:space="preserve"> 15</w:t>
      </w:r>
      <w:r w:rsidRPr="4D300B1E">
        <w:rPr>
          <w:lang w:val="pl-PL"/>
        </w:rPr>
        <w:t>, 2025</w:t>
      </w:r>
    </w:p>
    <w:p w14:paraId="48A6D4B1" w14:textId="1BE4F2B6" w:rsidR="005D23A4" w:rsidRPr="00C1735A" w:rsidRDefault="005D23A4" w:rsidP="005D23A4">
      <w:pPr>
        <w:numPr>
          <w:ilvl w:val="0"/>
          <w:numId w:val="13"/>
        </w:numPr>
        <w:spacing w:after="120" w:line="240" w:lineRule="atLeast"/>
        <w:rPr>
          <w:lang w:val="pl-PL"/>
        </w:rPr>
      </w:pPr>
      <w:r w:rsidRPr="00C1735A">
        <w:rPr>
          <w:b/>
          <w:bCs/>
          <w:lang w:val="pl-PL"/>
        </w:rPr>
        <w:t xml:space="preserve">Online </w:t>
      </w:r>
      <w:proofErr w:type="spellStart"/>
      <w:r w:rsidRPr="00C1735A">
        <w:rPr>
          <w:b/>
          <w:bCs/>
          <w:lang w:val="pl-PL"/>
        </w:rPr>
        <w:t>research</w:t>
      </w:r>
      <w:proofErr w:type="spellEnd"/>
      <w:r w:rsidRPr="00C1735A">
        <w:rPr>
          <w:b/>
          <w:bCs/>
          <w:lang w:val="pl-PL"/>
        </w:rPr>
        <w:t xml:space="preserve"> </w:t>
      </w:r>
      <w:proofErr w:type="spellStart"/>
      <w:r w:rsidRPr="00C1735A">
        <w:rPr>
          <w:b/>
          <w:bCs/>
          <w:lang w:val="pl-PL"/>
        </w:rPr>
        <w:t>presentations</w:t>
      </w:r>
      <w:proofErr w:type="spellEnd"/>
      <w:r w:rsidRPr="00C1735A">
        <w:rPr>
          <w:b/>
          <w:bCs/>
          <w:lang w:val="pl-PL"/>
        </w:rPr>
        <w:t>:</w:t>
      </w:r>
      <w:r w:rsidRPr="00C1735A">
        <w:rPr>
          <w:lang w:val="pl-PL"/>
        </w:rPr>
        <w:t xml:space="preserve"> </w:t>
      </w:r>
      <w:proofErr w:type="spellStart"/>
      <w:r w:rsidRPr="00C1735A">
        <w:rPr>
          <w:lang w:val="pl-PL"/>
        </w:rPr>
        <w:t>February</w:t>
      </w:r>
      <w:proofErr w:type="spellEnd"/>
      <w:r w:rsidRPr="00C1735A">
        <w:rPr>
          <w:lang w:val="pl-PL"/>
        </w:rPr>
        <w:t xml:space="preserve"> 2–20, 2026</w:t>
      </w:r>
    </w:p>
    <w:p w14:paraId="433A74B3" w14:textId="77777777" w:rsidR="005D23A4" w:rsidRPr="00C1735A" w:rsidRDefault="005D23A4" w:rsidP="005D23A4">
      <w:pPr>
        <w:numPr>
          <w:ilvl w:val="0"/>
          <w:numId w:val="13"/>
        </w:numPr>
        <w:spacing w:after="120" w:line="240" w:lineRule="atLeast"/>
      </w:pPr>
      <w:r w:rsidRPr="00C1735A">
        <w:rPr>
          <w:b/>
          <w:bCs/>
        </w:rPr>
        <w:t>On-site interviews in Warsaw:</w:t>
      </w:r>
      <w:r w:rsidRPr="00C1735A">
        <w:t xml:space="preserve"> April 21–23, 2026 (during the IIMCB International Advisory Board meeting)</w:t>
      </w:r>
    </w:p>
    <w:p w14:paraId="349BCE2C" w14:textId="7B0243EB" w:rsidR="005D23A4" w:rsidRPr="00C1735A" w:rsidRDefault="00C1735A" w:rsidP="005D23A4">
      <w:pPr>
        <w:numPr>
          <w:ilvl w:val="0"/>
          <w:numId w:val="13"/>
        </w:numPr>
        <w:spacing w:after="120" w:line="240" w:lineRule="atLeast"/>
        <w:rPr>
          <w:lang w:val="pl-PL"/>
        </w:rPr>
      </w:pPr>
      <w:r w:rsidRPr="00C1735A">
        <w:rPr>
          <w:b/>
          <w:bCs/>
          <w:lang w:val="pl-PL"/>
        </w:rPr>
        <w:t>Job s</w:t>
      </w:r>
      <w:r w:rsidR="005D23A4" w:rsidRPr="00C1735A">
        <w:rPr>
          <w:b/>
          <w:bCs/>
          <w:lang w:val="pl-PL"/>
        </w:rPr>
        <w:t xml:space="preserve">tart </w:t>
      </w:r>
      <w:proofErr w:type="spellStart"/>
      <w:r w:rsidR="005D23A4" w:rsidRPr="00C1735A">
        <w:rPr>
          <w:b/>
          <w:bCs/>
          <w:lang w:val="pl-PL"/>
        </w:rPr>
        <w:t>date</w:t>
      </w:r>
      <w:proofErr w:type="spellEnd"/>
      <w:r w:rsidR="005D23A4" w:rsidRPr="00C1735A">
        <w:rPr>
          <w:b/>
          <w:bCs/>
          <w:lang w:val="pl-PL"/>
        </w:rPr>
        <w:t>:</w:t>
      </w:r>
      <w:r w:rsidR="005D23A4" w:rsidRPr="00C1735A">
        <w:rPr>
          <w:lang w:val="pl-PL"/>
        </w:rPr>
        <w:t xml:space="preserve"> </w:t>
      </w:r>
      <w:proofErr w:type="spellStart"/>
      <w:r w:rsidR="005D23A4" w:rsidRPr="007647AF">
        <w:rPr>
          <w:lang w:val="pl-PL"/>
        </w:rPr>
        <w:t>December</w:t>
      </w:r>
      <w:proofErr w:type="spellEnd"/>
      <w:r w:rsidR="001B3DA6" w:rsidRPr="007647AF">
        <w:rPr>
          <w:lang w:val="pl-PL"/>
        </w:rPr>
        <w:t xml:space="preserve"> 15,</w:t>
      </w:r>
      <w:r w:rsidR="005D23A4" w:rsidRPr="007647AF">
        <w:rPr>
          <w:lang w:val="pl-PL"/>
        </w:rPr>
        <w:t xml:space="preserve"> 2026</w:t>
      </w:r>
    </w:p>
    <w:p w14:paraId="58412AFA" w14:textId="77777777" w:rsidR="005D23A4" w:rsidRPr="005D23A4" w:rsidRDefault="005D23A4" w:rsidP="005D23A4">
      <w:pPr>
        <w:spacing w:after="120" w:line="240" w:lineRule="atLeast"/>
      </w:pPr>
      <w:r w:rsidRPr="005D23A4">
        <w:t xml:space="preserve">A candidate recommended by the International Advisory Board will be formally nominated by the </w:t>
      </w:r>
      <w:r w:rsidRPr="005D23A4">
        <w:rPr>
          <w:b/>
          <w:bCs/>
        </w:rPr>
        <w:t>President of the Polish Academy of Sciences</w:t>
      </w:r>
      <w:r w:rsidRPr="005D23A4">
        <w:t xml:space="preserve">, following consultation with the </w:t>
      </w:r>
      <w:r w:rsidRPr="005D23A4">
        <w:rPr>
          <w:b/>
          <w:bCs/>
        </w:rPr>
        <w:t>Director-General of UNESCO</w:t>
      </w:r>
      <w:r w:rsidRPr="005D23A4">
        <w:t>.</w:t>
      </w:r>
    </w:p>
    <w:p w14:paraId="2CCB6BE6" w14:textId="77777777" w:rsidR="00724B7F" w:rsidRPr="00DF7D78" w:rsidRDefault="00724B7F" w:rsidP="005D23A4">
      <w:pPr>
        <w:spacing w:after="120" w:line="240" w:lineRule="atLeast"/>
        <w:jc w:val="both"/>
      </w:pPr>
    </w:p>
    <w:p w14:paraId="12F70F34" w14:textId="77777777" w:rsidR="00724B7F" w:rsidRPr="00DF7D78" w:rsidRDefault="00724B7F" w:rsidP="002532BB">
      <w:pPr>
        <w:pBdr>
          <w:top w:val="nil"/>
          <w:left w:val="nil"/>
          <w:bottom w:val="nil"/>
          <w:right w:val="nil"/>
          <w:between w:val="nil"/>
        </w:pBdr>
        <w:spacing w:after="120" w:line="240" w:lineRule="atLeast"/>
        <w:jc w:val="both"/>
        <w:rPr>
          <w:b/>
        </w:rPr>
      </w:pPr>
      <w:r w:rsidRPr="00DF7D78">
        <w:rPr>
          <w:b/>
        </w:rPr>
        <w:t>How to apply:</w:t>
      </w:r>
    </w:p>
    <w:p w14:paraId="2E047FA0" w14:textId="2D21BF04" w:rsidR="15BFD708" w:rsidRDefault="15BFD708" w:rsidP="4D300B1E">
      <w:pPr>
        <w:numPr>
          <w:ilvl w:val="0"/>
          <w:numId w:val="2"/>
        </w:numPr>
        <w:pBdr>
          <w:top w:val="nil"/>
          <w:left w:val="nil"/>
          <w:bottom w:val="nil"/>
          <w:right w:val="nil"/>
          <w:between w:val="nil"/>
        </w:pBdr>
        <w:spacing w:after="120" w:line="240" w:lineRule="atLeast"/>
        <w:jc w:val="both"/>
      </w:pPr>
      <w:r>
        <w:t xml:space="preserve">Applications should be sent </w:t>
      </w:r>
      <w:r w:rsidR="665283FB" w:rsidRPr="4D300B1E">
        <w:rPr>
          <w:rFonts w:ascii="Aptos" w:eastAsia="Aptos" w:hAnsi="Aptos" w:cs="Aptos"/>
        </w:rPr>
        <w:t>via this</w:t>
      </w:r>
      <w:r w:rsidR="00D90F66">
        <w:rPr>
          <w:rFonts w:ascii="Aptos" w:eastAsia="Aptos" w:hAnsi="Aptos" w:cs="Aptos"/>
        </w:rPr>
        <w:t xml:space="preserve">: </w:t>
      </w:r>
      <w:hyperlink r:id="rId6" w:history="1">
        <w:proofErr w:type="spellStart"/>
        <w:r w:rsidR="003624F8" w:rsidRPr="003624F8">
          <w:rPr>
            <w:rStyle w:val="Hipercze"/>
            <w:rFonts w:ascii="Aptos" w:eastAsia="Aptos" w:hAnsi="Aptos" w:cs="Aptos"/>
          </w:rPr>
          <w:t>erecruiter</w:t>
        </w:r>
        <w:proofErr w:type="spellEnd"/>
      </w:hyperlink>
    </w:p>
    <w:p w14:paraId="3D004BBF" w14:textId="6F8C70C8" w:rsidR="00724B7F" w:rsidRPr="00DF7D78" w:rsidRDefault="15BFD708" w:rsidP="4D300B1E">
      <w:pPr>
        <w:numPr>
          <w:ilvl w:val="0"/>
          <w:numId w:val="2"/>
        </w:numPr>
        <w:pBdr>
          <w:top w:val="nil"/>
          <w:left w:val="nil"/>
          <w:bottom w:val="nil"/>
          <w:right w:val="nil"/>
          <w:between w:val="nil"/>
        </w:pBdr>
        <w:spacing w:after="120" w:line="240" w:lineRule="atLeast"/>
        <w:jc w:val="both"/>
        <w:rPr>
          <w:u w:val="single"/>
        </w:rPr>
      </w:pPr>
      <w:r>
        <w:t>Please include the following statement</w:t>
      </w:r>
      <w:r w:rsidRPr="4D300B1E">
        <w:rPr>
          <w:color w:val="333333"/>
          <w:highlight w:val="white"/>
        </w:rPr>
        <w:t xml:space="preserve"> in your CV: </w:t>
      </w:r>
      <w:r w:rsidRPr="4D300B1E">
        <w:rPr>
          <w:i/>
          <w:iCs/>
          <w:color w:val="333333"/>
          <w:highlight w:val="white"/>
        </w:rPr>
        <w:t xml:space="preserve">“I hereby agree to the processing of my personal data, included in the application documents by the International Institute of Molecular and Cell Biology in Warsaw, 4 </w:t>
      </w:r>
      <w:proofErr w:type="spellStart"/>
      <w:r w:rsidRPr="4D300B1E">
        <w:rPr>
          <w:i/>
          <w:iCs/>
          <w:color w:val="333333"/>
          <w:highlight w:val="white"/>
        </w:rPr>
        <w:t>Księcia</w:t>
      </w:r>
      <w:proofErr w:type="spellEnd"/>
      <w:r w:rsidRPr="4D300B1E">
        <w:rPr>
          <w:i/>
          <w:iCs/>
          <w:color w:val="333333"/>
          <w:highlight w:val="white"/>
        </w:rPr>
        <w:t xml:space="preserve"> </w:t>
      </w:r>
      <w:proofErr w:type="spellStart"/>
      <w:r w:rsidRPr="4D300B1E">
        <w:rPr>
          <w:i/>
          <w:iCs/>
          <w:color w:val="333333"/>
          <w:highlight w:val="white"/>
        </w:rPr>
        <w:t>Trojdena</w:t>
      </w:r>
      <w:proofErr w:type="spellEnd"/>
      <w:r w:rsidRPr="4D300B1E">
        <w:rPr>
          <w:i/>
          <w:iCs/>
          <w:color w:val="333333"/>
          <w:highlight w:val="white"/>
        </w:rPr>
        <w:t xml:space="preserve"> Street, 02-109 Warsaw, for the purpose of carrying out the</w:t>
      </w:r>
      <w:r w:rsidRPr="4D300B1E">
        <w:rPr>
          <w:color w:val="333333"/>
          <w:highlight w:val="white"/>
        </w:rPr>
        <w:t> </w:t>
      </w:r>
      <w:r w:rsidRPr="4D300B1E">
        <w:rPr>
          <w:i/>
          <w:iCs/>
          <w:color w:val="333333"/>
          <w:highlight w:val="white"/>
        </w:rPr>
        <w:t>current recruitment process.” </w:t>
      </w:r>
      <w:r w:rsidRPr="4D300B1E">
        <w:rPr>
          <w:color w:val="333333"/>
          <w:highlight w:val="white"/>
        </w:rPr>
        <w:t xml:space="preserve">Your personal data will be processed for the purpose of the recruitment procedure by the International Institute of Molecular and Cell Biology in Warsaw. Full information is available under the link </w:t>
      </w:r>
      <w:hyperlink r:id="rId7">
        <w:r w:rsidR="085A2BC0" w:rsidRPr="4D300B1E">
          <w:rPr>
            <w:rStyle w:val="Hipercze"/>
            <w:rFonts w:asciiTheme="minorHAnsi" w:eastAsiaTheme="minorEastAsia" w:hAnsiTheme="minorHAnsi" w:cstheme="minorBidi"/>
          </w:rPr>
          <w:t>https://bit.ly/3UFWpY2</w:t>
        </w:r>
      </w:hyperlink>
      <w:r w:rsidRPr="4D300B1E">
        <w:rPr>
          <w:rFonts w:asciiTheme="minorHAnsi" w:eastAsiaTheme="minorEastAsia" w:hAnsiTheme="minorHAnsi" w:cstheme="minorBidi"/>
          <w:highlight w:val="white"/>
        </w:rPr>
        <w:t>.</w:t>
      </w:r>
      <w:r w:rsidRPr="4D300B1E">
        <w:rPr>
          <w:highlight w:val="white"/>
        </w:rPr>
        <w:t> </w:t>
      </w:r>
      <w:r w:rsidRPr="4D300B1E">
        <w:rPr>
          <w:u w:val="single"/>
        </w:rPr>
        <w:t xml:space="preserve"> </w:t>
      </w:r>
    </w:p>
    <w:p w14:paraId="261B9F6C" w14:textId="525F9FD6" w:rsidR="1C758809" w:rsidRDefault="1C758809" w:rsidP="4D300B1E">
      <w:pPr>
        <w:numPr>
          <w:ilvl w:val="0"/>
          <w:numId w:val="2"/>
        </w:numPr>
        <w:pBdr>
          <w:top w:val="nil"/>
          <w:left w:val="nil"/>
          <w:bottom w:val="nil"/>
          <w:right w:val="nil"/>
          <w:between w:val="nil"/>
        </w:pBdr>
        <w:spacing w:after="120" w:line="240" w:lineRule="atLeast"/>
        <w:jc w:val="both"/>
        <w:rPr>
          <w:rFonts w:ascii="Aptos" w:eastAsia="Aptos" w:hAnsi="Aptos" w:cs="Aptos"/>
        </w:rPr>
      </w:pPr>
      <w:r w:rsidRPr="4D300B1E">
        <w:rPr>
          <w:rFonts w:asciiTheme="minorHAnsi" w:eastAsiaTheme="minorEastAsia" w:hAnsiTheme="minorHAnsi" w:cstheme="minorBidi"/>
        </w:rPr>
        <w:t xml:space="preserve">Procedure for whistleblowing, follow-up, and whistleblower protection: </w:t>
      </w:r>
      <w:hyperlink r:id="rId8">
        <w:r w:rsidRPr="4D300B1E">
          <w:rPr>
            <w:rStyle w:val="Hipercze"/>
            <w:rFonts w:asciiTheme="minorHAnsi" w:eastAsiaTheme="minorEastAsia" w:hAnsiTheme="minorHAnsi" w:cstheme="minorBidi"/>
          </w:rPr>
          <w:t>https://shorturl.at/u2mww</w:t>
        </w:r>
      </w:hyperlink>
      <w:r w:rsidRPr="4D300B1E">
        <w:rPr>
          <w:rFonts w:asciiTheme="minorHAnsi" w:eastAsiaTheme="minorEastAsia" w:hAnsiTheme="minorHAnsi" w:cstheme="minorBidi"/>
        </w:rPr>
        <w:t>.</w:t>
      </w:r>
    </w:p>
    <w:p w14:paraId="4F66C3C4" w14:textId="77777777" w:rsidR="00724B7F" w:rsidRDefault="00724B7F" w:rsidP="002532BB">
      <w:pPr>
        <w:pBdr>
          <w:top w:val="nil"/>
          <w:left w:val="nil"/>
          <w:bottom w:val="nil"/>
          <w:right w:val="nil"/>
          <w:between w:val="nil"/>
        </w:pBdr>
        <w:spacing w:after="120" w:line="240" w:lineRule="atLeast"/>
        <w:jc w:val="both"/>
        <w:rPr>
          <w:color w:val="000000"/>
        </w:rPr>
      </w:pPr>
    </w:p>
    <w:p w14:paraId="61F424B7" w14:textId="3F3E24E7" w:rsidR="005D23A4" w:rsidRPr="005D23A4" w:rsidRDefault="005D23A4" w:rsidP="002532BB">
      <w:pPr>
        <w:pBdr>
          <w:top w:val="nil"/>
          <w:left w:val="nil"/>
          <w:bottom w:val="nil"/>
          <w:right w:val="nil"/>
          <w:between w:val="nil"/>
        </w:pBdr>
        <w:spacing w:after="120" w:line="240" w:lineRule="atLeast"/>
        <w:jc w:val="both"/>
        <w:rPr>
          <w:b/>
        </w:rPr>
      </w:pPr>
      <w:r w:rsidRPr="005D23A4">
        <w:rPr>
          <w:b/>
        </w:rPr>
        <w:t>Contact:</w:t>
      </w:r>
    </w:p>
    <w:p w14:paraId="347106D4" w14:textId="32B1ED46" w:rsidR="00724B7F" w:rsidRPr="00DF7D78" w:rsidRDefault="15BFD708" w:rsidP="4D300B1E">
      <w:pPr>
        <w:pBdr>
          <w:top w:val="nil"/>
          <w:left w:val="nil"/>
          <w:bottom w:val="nil"/>
          <w:right w:val="nil"/>
          <w:between w:val="nil"/>
        </w:pBdr>
        <w:spacing w:after="120" w:line="240" w:lineRule="atLeast"/>
        <w:jc w:val="both"/>
        <w:rPr>
          <w:color w:val="0000FF"/>
          <w:u w:val="single"/>
        </w:rPr>
      </w:pPr>
      <w:r>
        <w:t xml:space="preserve">Inquiries about the </w:t>
      </w:r>
      <w:r w:rsidR="4ACBD56D">
        <w:t>position</w:t>
      </w:r>
      <w:r>
        <w:t>, research environment</w:t>
      </w:r>
      <w:r w:rsidR="4ACBD56D">
        <w:t xml:space="preserve"> or working </w:t>
      </w:r>
      <w:r>
        <w:t xml:space="preserve">in Poland are welcome and should be sent to </w:t>
      </w:r>
      <w:hyperlink r:id="rId9">
        <w:r w:rsidR="4ABB2A81" w:rsidRPr="4D300B1E">
          <w:rPr>
            <w:u w:val="single"/>
          </w:rPr>
          <w:t>uwyrzykowska</w:t>
        </w:r>
        <w:r w:rsidRPr="4D300B1E">
          <w:rPr>
            <w:u w:val="single"/>
          </w:rPr>
          <w:t>@iimcb.gov.pl</w:t>
        </w:r>
      </w:hyperlink>
      <w:r w:rsidRPr="4D300B1E">
        <w:t>.</w:t>
      </w:r>
      <w:r>
        <w:t xml:space="preserve"> </w:t>
      </w:r>
    </w:p>
    <w:p w14:paraId="2ED263F6" w14:textId="77777777" w:rsidR="00724B7F" w:rsidRPr="00DF7D78" w:rsidRDefault="00724B7F" w:rsidP="002532BB">
      <w:pPr>
        <w:spacing w:after="120" w:line="240" w:lineRule="atLeast"/>
      </w:pPr>
      <w:bookmarkStart w:id="0" w:name="_Hlk202797483"/>
      <w:r w:rsidRPr="00DF7D78">
        <w:t>All applications will be handled in strict confidence.</w:t>
      </w:r>
    </w:p>
    <w:p w14:paraId="58519B06" w14:textId="77777777" w:rsidR="00724B7F" w:rsidRPr="00DF7D78" w:rsidRDefault="00724B7F" w:rsidP="002532BB">
      <w:pPr>
        <w:spacing w:after="120" w:line="240" w:lineRule="atLeast"/>
      </w:pPr>
      <w:r w:rsidRPr="00DF7D78">
        <w:t>The IIMCB is an equal opportunity employer and values diversity in science.</w:t>
      </w:r>
    </w:p>
    <w:bookmarkEnd w:id="0"/>
    <w:p w14:paraId="0000003C" w14:textId="77777777" w:rsidR="008F7190" w:rsidRPr="00D97862" w:rsidRDefault="008F7190" w:rsidP="002532BB">
      <w:pPr>
        <w:spacing w:after="120" w:line="240" w:lineRule="atLeast"/>
        <w:rPr>
          <w:rFonts w:ascii="Aptos" w:hAnsi="Aptos"/>
        </w:rPr>
      </w:pPr>
    </w:p>
    <w:p w14:paraId="0000004B" w14:textId="6D2B0582" w:rsidR="008F7190" w:rsidRPr="00D97862" w:rsidRDefault="002A5A78" w:rsidP="00D6706E">
      <w:pPr>
        <w:spacing w:after="120" w:line="240" w:lineRule="atLeast"/>
        <w:jc w:val="center"/>
        <w:rPr>
          <w:rFonts w:ascii="Aptos" w:hAnsi="Aptos"/>
        </w:rPr>
      </w:pPr>
      <w:r w:rsidRPr="00D97862">
        <w:rPr>
          <w:rFonts w:ascii="Aptos" w:hAnsi="Aptos"/>
          <w:noProof/>
          <w:lang w:val="pl-PL"/>
        </w:rPr>
        <w:lastRenderedPageBreak/>
        <w:drawing>
          <wp:inline distT="0" distB="0" distL="0" distR="0" wp14:anchorId="6C492288" wp14:editId="4CBEAA26">
            <wp:extent cx="1329088" cy="899735"/>
            <wp:effectExtent l="0" t="0" r="0" b="0"/>
            <wp:docPr id="213567580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1329088" cy="899735"/>
                    </a:xfrm>
                    <a:prstGeom prst="rect">
                      <a:avLst/>
                    </a:prstGeom>
                    <a:ln/>
                  </pic:spPr>
                </pic:pic>
              </a:graphicData>
            </a:graphic>
          </wp:inline>
        </w:drawing>
      </w:r>
    </w:p>
    <w:sectPr w:rsidR="008F7190" w:rsidRPr="00D97862">
      <w:pgSz w:w="11906" w:h="16838"/>
      <w:pgMar w:top="1134" w:right="851" w:bottom="1134" w:left="851" w:header="709" w:footer="709"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BA121185-517C-44A2-8EBE-88884587507D}"/>
  </w:font>
  <w:font w:name="Noto Sans Symbols">
    <w:altName w:val="Calibri"/>
    <w:charset w:val="00"/>
    <w:family w:val="auto"/>
    <w:pitch w:val="default"/>
  </w:font>
  <w:font w:name="Calibri">
    <w:panose1 w:val="020F0502020204030204"/>
    <w:charset w:val="EE"/>
    <w:family w:val="swiss"/>
    <w:pitch w:val="variable"/>
    <w:sig w:usb0="E4002EFF" w:usb1="C000247B" w:usb2="00000009" w:usb3="00000000" w:csb0="000001FF" w:csb1="00000000"/>
    <w:embedRegular r:id="rId2" w:fontKey="{BB6B2985-9511-4789-A8F9-01C19BCC569E}"/>
    <w:embedBold r:id="rId3" w:fontKey="{FF586A69-A80B-4426-A409-89569D30B85D}"/>
    <w:embedItalic r:id="rId4" w:fontKey="{4B8833CD-7B27-49CC-90A7-96C231678B40}"/>
  </w:font>
  <w:font w:name="Calibri Light">
    <w:panose1 w:val="020F0302020204030204"/>
    <w:charset w:val="EE"/>
    <w:family w:val="swiss"/>
    <w:pitch w:val="variable"/>
    <w:sig w:usb0="E4002EFF" w:usb1="C000247B" w:usb2="00000009" w:usb3="00000000" w:csb0="000001FF" w:csb1="00000000"/>
    <w:embedRegular r:id="rId5" w:fontKey="{1B1543D4-D9F4-417B-9800-796F0FBEF0A3}"/>
    <w:embedItalic r:id="rId6" w:fontKey="{8FDEFA2E-D6A5-4233-8807-EF1E5802EC2C}"/>
  </w:font>
  <w:font w:name="Segoe UI">
    <w:panose1 w:val="020B0502040204020203"/>
    <w:charset w:val="EE"/>
    <w:family w:val="swiss"/>
    <w:pitch w:val="variable"/>
    <w:sig w:usb0="E4002EFF" w:usb1="C000E47F" w:usb2="00000009" w:usb3="00000000" w:csb0="000001FF" w:csb1="00000000"/>
    <w:embedRegular r:id="rId7" w:fontKey="{47EDEA32-E47A-4AA3-A4C4-4886D02A713C}"/>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EE"/>
    <w:family w:val="roman"/>
    <w:pitch w:val="variable"/>
    <w:sig w:usb0="00000287" w:usb1="00000000" w:usb2="00000000" w:usb3="00000000" w:csb0="0000009F" w:csb1="00000000"/>
    <w:embedRegular r:id="rId8" w:fontKey="{2A526412-2EA5-49F2-8B8E-2781435B7658}"/>
    <w:embedItalic r:id="rId9" w:fontKey="{83DAF274-093D-4919-94E7-B6E57D12645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C54D8"/>
    <w:multiLevelType w:val="multilevel"/>
    <w:tmpl w:val="76669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DF7F86"/>
    <w:multiLevelType w:val="multilevel"/>
    <w:tmpl w:val="FCF60DC4"/>
    <w:lvl w:ilvl="0">
      <w:start w:val="1"/>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BF5FCF"/>
    <w:multiLevelType w:val="multilevel"/>
    <w:tmpl w:val="91EC79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DC66F02"/>
    <w:multiLevelType w:val="multilevel"/>
    <w:tmpl w:val="00AC3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EE2CCD"/>
    <w:multiLevelType w:val="multilevel"/>
    <w:tmpl w:val="DFC40E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4B2FC2"/>
    <w:multiLevelType w:val="multilevel"/>
    <w:tmpl w:val="AFC0F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D043075"/>
    <w:multiLevelType w:val="multilevel"/>
    <w:tmpl w:val="4A9EDC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1EC4C54"/>
    <w:multiLevelType w:val="multilevel"/>
    <w:tmpl w:val="E4C29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9B33D1"/>
    <w:multiLevelType w:val="multilevel"/>
    <w:tmpl w:val="44C6CA52"/>
    <w:lvl w:ilvl="0">
      <w:start w:val="1"/>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6870459"/>
    <w:multiLevelType w:val="multilevel"/>
    <w:tmpl w:val="D6284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AE2237D"/>
    <w:multiLevelType w:val="multilevel"/>
    <w:tmpl w:val="60864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FB253D"/>
    <w:multiLevelType w:val="multilevel"/>
    <w:tmpl w:val="7E7CBF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79F74285"/>
    <w:multiLevelType w:val="multilevel"/>
    <w:tmpl w:val="35FEA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096413">
    <w:abstractNumId w:val="5"/>
  </w:num>
  <w:num w:numId="2" w16cid:durableId="1039934030">
    <w:abstractNumId w:val="2"/>
  </w:num>
  <w:num w:numId="3" w16cid:durableId="679739861">
    <w:abstractNumId w:val="6"/>
  </w:num>
  <w:num w:numId="4" w16cid:durableId="1481196462">
    <w:abstractNumId w:val="9"/>
  </w:num>
  <w:num w:numId="5" w16cid:durableId="1536889896">
    <w:abstractNumId w:val="11"/>
  </w:num>
  <w:num w:numId="6" w16cid:durableId="598024474">
    <w:abstractNumId w:val="8"/>
  </w:num>
  <w:num w:numId="7" w16cid:durableId="513111514">
    <w:abstractNumId w:val="1"/>
  </w:num>
  <w:num w:numId="8" w16cid:durableId="593905494">
    <w:abstractNumId w:val="12"/>
  </w:num>
  <w:num w:numId="9" w16cid:durableId="849834627">
    <w:abstractNumId w:val="7"/>
  </w:num>
  <w:num w:numId="10" w16cid:durableId="230235075">
    <w:abstractNumId w:val="4"/>
  </w:num>
  <w:num w:numId="11" w16cid:durableId="1213729162">
    <w:abstractNumId w:val="3"/>
  </w:num>
  <w:num w:numId="12" w16cid:durableId="401832975">
    <w:abstractNumId w:val="0"/>
  </w:num>
  <w:num w:numId="13" w16cid:durableId="13800838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IysTAwMDWxMDE3sTBV0lEKTi0uzszPAykwqgUAJzKO6ywAAAA="/>
  </w:docVars>
  <w:rsids>
    <w:rsidRoot w:val="008F7190"/>
    <w:rsid w:val="00016627"/>
    <w:rsid w:val="000543DC"/>
    <w:rsid w:val="00062CE8"/>
    <w:rsid w:val="000753D7"/>
    <w:rsid w:val="000A1C0F"/>
    <w:rsid w:val="00150E33"/>
    <w:rsid w:val="00153FCE"/>
    <w:rsid w:val="001B3DA6"/>
    <w:rsid w:val="001B4C59"/>
    <w:rsid w:val="00216CB9"/>
    <w:rsid w:val="00247C20"/>
    <w:rsid w:val="002532BB"/>
    <w:rsid w:val="002A5A78"/>
    <w:rsid w:val="002C6A85"/>
    <w:rsid w:val="003433CD"/>
    <w:rsid w:val="003624F8"/>
    <w:rsid w:val="003A664F"/>
    <w:rsid w:val="003F3AA9"/>
    <w:rsid w:val="004A1EC2"/>
    <w:rsid w:val="004B70B3"/>
    <w:rsid w:val="00506216"/>
    <w:rsid w:val="005828E4"/>
    <w:rsid w:val="005B6636"/>
    <w:rsid w:val="005B70C4"/>
    <w:rsid w:val="005D23A4"/>
    <w:rsid w:val="005E31D5"/>
    <w:rsid w:val="00607EF9"/>
    <w:rsid w:val="0069135A"/>
    <w:rsid w:val="00694E80"/>
    <w:rsid w:val="006C394A"/>
    <w:rsid w:val="00724B7F"/>
    <w:rsid w:val="0072622D"/>
    <w:rsid w:val="0073638B"/>
    <w:rsid w:val="007647AF"/>
    <w:rsid w:val="0078000E"/>
    <w:rsid w:val="007D4CC3"/>
    <w:rsid w:val="007E17BA"/>
    <w:rsid w:val="007F1376"/>
    <w:rsid w:val="008A7A03"/>
    <w:rsid w:val="008B6A8D"/>
    <w:rsid w:val="008E088A"/>
    <w:rsid w:val="008F7190"/>
    <w:rsid w:val="009C5735"/>
    <w:rsid w:val="009C6994"/>
    <w:rsid w:val="009E05E9"/>
    <w:rsid w:val="00A01E5B"/>
    <w:rsid w:val="00A85E6D"/>
    <w:rsid w:val="00B1195B"/>
    <w:rsid w:val="00BD0EB3"/>
    <w:rsid w:val="00BF7E75"/>
    <w:rsid w:val="00C1735A"/>
    <w:rsid w:val="00C332A2"/>
    <w:rsid w:val="00C4041C"/>
    <w:rsid w:val="00C61D58"/>
    <w:rsid w:val="00CA5D0D"/>
    <w:rsid w:val="00D22F63"/>
    <w:rsid w:val="00D3288F"/>
    <w:rsid w:val="00D6706E"/>
    <w:rsid w:val="00D90F66"/>
    <w:rsid w:val="00D97862"/>
    <w:rsid w:val="00DC3860"/>
    <w:rsid w:val="00DD1582"/>
    <w:rsid w:val="00DD608F"/>
    <w:rsid w:val="00DE0F76"/>
    <w:rsid w:val="00E150D1"/>
    <w:rsid w:val="00E464E0"/>
    <w:rsid w:val="00E61B87"/>
    <w:rsid w:val="00E76AF3"/>
    <w:rsid w:val="00E977D2"/>
    <w:rsid w:val="00EE3669"/>
    <w:rsid w:val="00EE395F"/>
    <w:rsid w:val="00EE6313"/>
    <w:rsid w:val="00F033F5"/>
    <w:rsid w:val="00F369BC"/>
    <w:rsid w:val="00F7212B"/>
    <w:rsid w:val="00F72F7C"/>
    <w:rsid w:val="00F86DAB"/>
    <w:rsid w:val="00FA0992"/>
    <w:rsid w:val="00FA68AF"/>
    <w:rsid w:val="00FC201A"/>
    <w:rsid w:val="02419C50"/>
    <w:rsid w:val="0565552A"/>
    <w:rsid w:val="08338FAD"/>
    <w:rsid w:val="085A2BC0"/>
    <w:rsid w:val="0A37FCCB"/>
    <w:rsid w:val="15BFD708"/>
    <w:rsid w:val="1A0DC4E5"/>
    <w:rsid w:val="1C758809"/>
    <w:rsid w:val="1F6A4247"/>
    <w:rsid w:val="272C28C6"/>
    <w:rsid w:val="2861EC12"/>
    <w:rsid w:val="31116A65"/>
    <w:rsid w:val="34DED3AE"/>
    <w:rsid w:val="36F27033"/>
    <w:rsid w:val="38BC4C85"/>
    <w:rsid w:val="39579B8B"/>
    <w:rsid w:val="42E9FE90"/>
    <w:rsid w:val="4381DF42"/>
    <w:rsid w:val="464D754B"/>
    <w:rsid w:val="4ABB2A81"/>
    <w:rsid w:val="4ACBD56D"/>
    <w:rsid w:val="4D300B1E"/>
    <w:rsid w:val="4E8A69F1"/>
    <w:rsid w:val="4F7E3297"/>
    <w:rsid w:val="5738064F"/>
    <w:rsid w:val="5908A31D"/>
    <w:rsid w:val="61B4ED03"/>
    <w:rsid w:val="65CA1EFA"/>
    <w:rsid w:val="665283FB"/>
    <w:rsid w:val="6A9D4F65"/>
    <w:rsid w:val="6BB9FC04"/>
    <w:rsid w:val="6F640B69"/>
    <w:rsid w:val="70735EB9"/>
    <w:rsid w:val="725407BA"/>
    <w:rsid w:val="7BD8BC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602053"/>
  <w15:docId w15:val="{E924409F-FF38-49E5-8E76-5CD64FD03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link w:val="Nagwek2Znak"/>
    <w:uiPriority w:val="9"/>
    <w:semiHidden/>
    <w:unhideWhenUsed/>
    <w:qFormat/>
    <w:rsid w:val="00BD137A"/>
    <w:pPr>
      <w:spacing w:before="100" w:beforeAutospacing="1" w:after="100" w:afterAutospacing="1" w:line="240" w:lineRule="auto"/>
      <w:outlineLvl w:val="1"/>
    </w:pPr>
    <w:rPr>
      <w:rFonts w:ascii="Times New Roman" w:eastAsia="Times New Roman" w:hAnsi="Times New Roman" w:cs="Times New Roman"/>
      <w:b/>
      <w:bCs/>
      <w:sz w:val="36"/>
      <w:szCs w:val="36"/>
      <w:lang w:eastAsia="ja-JP"/>
    </w:rPr>
  </w:style>
  <w:style w:type="paragraph" w:styleId="Nagwek3">
    <w:name w:val="heading 3"/>
    <w:basedOn w:val="Normalny"/>
    <w:next w:val="Normalny"/>
    <w:link w:val="Nagwek3Znak"/>
    <w:uiPriority w:val="9"/>
    <w:semiHidden/>
    <w:unhideWhenUsed/>
    <w:qFormat/>
    <w:rsid w:val="006A249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iPriority w:val="9"/>
    <w:semiHidden/>
    <w:unhideWhenUsed/>
    <w:qFormat/>
    <w:rsid w:val="006A249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6A2498"/>
    <w:pPr>
      <w:keepNext/>
      <w:keepLines/>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character" w:customStyle="1" w:styleId="Nagwek2Znak">
    <w:name w:val="Nagłówek 2 Znak"/>
    <w:basedOn w:val="Domylnaczcionkaakapitu"/>
    <w:link w:val="Nagwek2"/>
    <w:semiHidden/>
    <w:rsid w:val="00BD137A"/>
    <w:rPr>
      <w:rFonts w:ascii="Times New Roman" w:eastAsia="Times New Roman" w:hAnsi="Times New Roman" w:cs="Times New Roman"/>
      <w:b/>
      <w:bCs/>
      <w:sz w:val="36"/>
      <w:szCs w:val="36"/>
      <w:lang w:eastAsia="ja-JP"/>
    </w:rPr>
  </w:style>
  <w:style w:type="character" w:styleId="Pogrubienie">
    <w:name w:val="Strong"/>
    <w:basedOn w:val="Domylnaczcionkaakapitu"/>
    <w:uiPriority w:val="22"/>
    <w:qFormat/>
    <w:rsid w:val="00BD137A"/>
    <w:rPr>
      <w:b/>
      <w:bCs/>
    </w:rPr>
  </w:style>
  <w:style w:type="character" w:styleId="Odwoaniedokomentarza">
    <w:name w:val="annotation reference"/>
    <w:basedOn w:val="Domylnaczcionkaakapitu"/>
    <w:unhideWhenUsed/>
    <w:rsid w:val="00BD137A"/>
    <w:rPr>
      <w:sz w:val="16"/>
      <w:szCs w:val="16"/>
    </w:rPr>
  </w:style>
  <w:style w:type="paragraph" w:styleId="Tekstkomentarza">
    <w:name w:val="annotation text"/>
    <w:basedOn w:val="Normalny"/>
    <w:link w:val="TekstkomentarzaZnak"/>
    <w:unhideWhenUsed/>
    <w:rsid w:val="00BD137A"/>
    <w:pPr>
      <w:spacing w:line="240" w:lineRule="auto"/>
    </w:pPr>
    <w:rPr>
      <w:sz w:val="20"/>
      <w:szCs w:val="20"/>
    </w:rPr>
  </w:style>
  <w:style w:type="character" w:customStyle="1" w:styleId="TekstkomentarzaZnak">
    <w:name w:val="Tekst komentarza Znak"/>
    <w:basedOn w:val="Domylnaczcionkaakapitu"/>
    <w:link w:val="Tekstkomentarza"/>
    <w:rsid w:val="00BD137A"/>
    <w:rPr>
      <w:sz w:val="20"/>
      <w:szCs w:val="20"/>
    </w:rPr>
  </w:style>
  <w:style w:type="paragraph" w:styleId="Tematkomentarza">
    <w:name w:val="annotation subject"/>
    <w:basedOn w:val="Tekstkomentarza"/>
    <w:next w:val="Tekstkomentarza"/>
    <w:link w:val="TematkomentarzaZnak"/>
    <w:uiPriority w:val="99"/>
    <w:semiHidden/>
    <w:unhideWhenUsed/>
    <w:rsid w:val="00BD137A"/>
    <w:rPr>
      <w:b/>
      <w:bCs/>
    </w:rPr>
  </w:style>
  <w:style w:type="character" w:customStyle="1" w:styleId="TematkomentarzaZnak">
    <w:name w:val="Temat komentarza Znak"/>
    <w:basedOn w:val="TekstkomentarzaZnak"/>
    <w:link w:val="Tematkomentarza"/>
    <w:uiPriority w:val="99"/>
    <w:semiHidden/>
    <w:rsid w:val="00BD137A"/>
    <w:rPr>
      <w:b/>
      <w:bCs/>
      <w:sz w:val="20"/>
      <w:szCs w:val="20"/>
    </w:rPr>
  </w:style>
  <w:style w:type="paragraph" w:styleId="Tekstdymka">
    <w:name w:val="Balloon Text"/>
    <w:basedOn w:val="Normalny"/>
    <w:link w:val="TekstdymkaZnak"/>
    <w:uiPriority w:val="99"/>
    <w:semiHidden/>
    <w:unhideWhenUsed/>
    <w:rsid w:val="00BD137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D137A"/>
    <w:rPr>
      <w:rFonts w:ascii="Segoe UI" w:hAnsi="Segoe UI" w:cs="Segoe UI"/>
      <w:sz w:val="18"/>
      <w:szCs w:val="18"/>
    </w:rPr>
  </w:style>
  <w:style w:type="paragraph" w:styleId="Akapitzlist">
    <w:name w:val="List Paragraph"/>
    <w:basedOn w:val="Normalny"/>
    <w:uiPriority w:val="34"/>
    <w:qFormat/>
    <w:rsid w:val="00BD137A"/>
    <w:pPr>
      <w:ind w:left="720"/>
      <w:contextualSpacing/>
    </w:pPr>
  </w:style>
  <w:style w:type="paragraph" w:styleId="NormalnyWeb">
    <w:name w:val="Normal (Web)"/>
    <w:basedOn w:val="Normalny"/>
    <w:uiPriority w:val="99"/>
    <w:rsid w:val="00550337"/>
    <w:pPr>
      <w:spacing w:before="100" w:beforeAutospacing="1" w:after="100" w:afterAutospacing="1" w:line="240" w:lineRule="auto"/>
    </w:pPr>
    <w:rPr>
      <w:rFonts w:ascii="Times New Roman" w:eastAsia="MS Mincho" w:hAnsi="Times New Roman" w:cs="Times New Roman"/>
      <w:sz w:val="24"/>
      <w:szCs w:val="24"/>
      <w:lang w:eastAsia="ja-JP"/>
    </w:rPr>
  </w:style>
  <w:style w:type="character" w:styleId="Hipercze">
    <w:name w:val="Hyperlink"/>
    <w:rsid w:val="00550337"/>
    <w:rPr>
      <w:color w:val="0000FF"/>
      <w:u w:val="single"/>
    </w:rPr>
  </w:style>
  <w:style w:type="character" w:customStyle="1" w:styleId="Nagwek3Znak">
    <w:name w:val="Nagłówek 3 Znak"/>
    <w:basedOn w:val="Domylnaczcionkaakapitu"/>
    <w:link w:val="Nagwek3"/>
    <w:uiPriority w:val="9"/>
    <w:semiHidden/>
    <w:rsid w:val="006A2498"/>
    <w:rPr>
      <w:rFonts w:asciiTheme="majorHAnsi" w:eastAsiaTheme="majorEastAsia" w:hAnsiTheme="majorHAnsi" w:cstheme="majorBidi"/>
      <w:color w:val="1F3763" w:themeColor="accent1" w:themeShade="7F"/>
      <w:sz w:val="24"/>
      <w:szCs w:val="24"/>
    </w:rPr>
  </w:style>
  <w:style w:type="character" w:customStyle="1" w:styleId="Nagwek4Znak">
    <w:name w:val="Nagłówek 4 Znak"/>
    <w:basedOn w:val="Domylnaczcionkaakapitu"/>
    <w:link w:val="Nagwek4"/>
    <w:uiPriority w:val="9"/>
    <w:semiHidden/>
    <w:rsid w:val="006A2498"/>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6A2498"/>
    <w:rPr>
      <w:rFonts w:asciiTheme="majorHAnsi" w:eastAsiaTheme="majorEastAsia" w:hAnsiTheme="majorHAnsi" w:cstheme="majorBidi"/>
      <w:color w:val="2F5496" w:themeColor="accent1" w:themeShade="BF"/>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customStyle="1" w:styleId="Nierozpoznanawzmianka1">
    <w:name w:val="Nierozpoznana wzmianka1"/>
    <w:basedOn w:val="Domylnaczcionkaakapitu"/>
    <w:uiPriority w:val="99"/>
    <w:semiHidden/>
    <w:unhideWhenUsed/>
    <w:rsid w:val="00861F7D"/>
    <w:rPr>
      <w:color w:val="605E5C"/>
      <w:shd w:val="clear" w:color="auto" w:fill="E1DFDD"/>
    </w:rPr>
  </w:style>
  <w:style w:type="paragraph" w:styleId="Poprawka">
    <w:name w:val="Revision"/>
    <w:hidden/>
    <w:uiPriority w:val="99"/>
    <w:semiHidden/>
    <w:rsid w:val="00F847DE"/>
    <w:pPr>
      <w:spacing w:after="0" w:line="240" w:lineRule="auto"/>
    </w:pPr>
  </w:style>
  <w:style w:type="character" w:styleId="Uwydatnienie">
    <w:name w:val="Emphasis"/>
    <w:basedOn w:val="Domylnaczcionkaakapitu"/>
    <w:uiPriority w:val="20"/>
    <w:qFormat/>
    <w:rsid w:val="00E652E3"/>
    <w:rPr>
      <w:i/>
      <w:iCs/>
    </w:rPr>
  </w:style>
  <w:style w:type="character" w:styleId="UyteHipercze">
    <w:name w:val="FollowedHyperlink"/>
    <w:basedOn w:val="Domylnaczcionkaakapitu"/>
    <w:uiPriority w:val="99"/>
    <w:semiHidden/>
    <w:unhideWhenUsed/>
    <w:rsid w:val="004A3E01"/>
    <w:rPr>
      <w:color w:val="954F72" w:themeColor="followedHyperlink"/>
      <w:u w:val="single"/>
    </w:rPr>
  </w:style>
  <w:style w:type="character" w:customStyle="1" w:styleId="normaltextrun">
    <w:name w:val="normaltextrun"/>
    <w:basedOn w:val="Domylnaczcionkaakapitu"/>
    <w:rsid w:val="009C6994"/>
  </w:style>
  <w:style w:type="paragraph" w:customStyle="1" w:styleId="pf0">
    <w:name w:val="pf0"/>
    <w:basedOn w:val="Normalny"/>
    <w:rsid w:val="007E17BA"/>
    <w:pPr>
      <w:spacing w:before="100" w:beforeAutospacing="1" w:after="100" w:afterAutospacing="1" w:line="240" w:lineRule="auto"/>
    </w:pPr>
    <w:rPr>
      <w:rFonts w:ascii="Times New Roman" w:eastAsia="Times New Roman" w:hAnsi="Times New Roman" w:cs="Times New Roman"/>
      <w:sz w:val="24"/>
      <w:szCs w:val="24"/>
      <w:lang w:val="pl-PL"/>
    </w:rPr>
  </w:style>
  <w:style w:type="character" w:customStyle="1" w:styleId="cf01">
    <w:name w:val="cf01"/>
    <w:basedOn w:val="Domylnaczcionkaakapitu"/>
    <w:rsid w:val="007E17BA"/>
    <w:rPr>
      <w:rFonts w:ascii="Segoe UI" w:hAnsi="Segoe UI" w:cs="Segoe UI" w:hint="default"/>
      <w:sz w:val="18"/>
      <w:szCs w:val="18"/>
    </w:rPr>
  </w:style>
  <w:style w:type="character" w:styleId="Nierozpoznanawzmianka">
    <w:name w:val="Unresolved Mention"/>
    <w:basedOn w:val="Domylnaczcionkaakapitu"/>
    <w:uiPriority w:val="99"/>
    <w:semiHidden/>
    <w:unhideWhenUsed/>
    <w:rsid w:val="00D90F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787556">
      <w:bodyDiv w:val="1"/>
      <w:marLeft w:val="0"/>
      <w:marRight w:val="0"/>
      <w:marTop w:val="0"/>
      <w:marBottom w:val="0"/>
      <w:divBdr>
        <w:top w:val="none" w:sz="0" w:space="0" w:color="auto"/>
        <w:left w:val="none" w:sz="0" w:space="0" w:color="auto"/>
        <w:bottom w:val="none" w:sz="0" w:space="0" w:color="auto"/>
        <w:right w:val="none" w:sz="0" w:space="0" w:color="auto"/>
      </w:divBdr>
    </w:div>
    <w:div w:id="503671344">
      <w:bodyDiv w:val="1"/>
      <w:marLeft w:val="0"/>
      <w:marRight w:val="0"/>
      <w:marTop w:val="0"/>
      <w:marBottom w:val="0"/>
      <w:divBdr>
        <w:top w:val="none" w:sz="0" w:space="0" w:color="auto"/>
        <w:left w:val="none" w:sz="0" w:space="0" w:color="auto"/>
        <w:bottom w:val="none" w:sz="0" w:space="0" w:color="auto"/>
        <w:right w:val="none" w:sz="0" w:space="0" w:color="auto"/>
      </w:divBdr>
    </w:div>
    <w:div w:id="972518983">
      <w:bodyDiv w:val="1"/>
      <w:marLeft w:val="0"/>
      <w:marRight w:val="0"/>
      <w:marTop w:val="0"/>
      <w:marBottom w:val="0"/>
      <w:divBdr>
        <w:top w:val="none" w:sz="0" w:space="0" w:color="auto"/>
        <w:left w:val="none" w:sz="0" w:space="0" w:color="auto"/>
        <w:bottom w:val="none" w:sz="0" w:space="0" w:color="auto"/>
        <w:right w:val="none" w:sz="0" w:space="0" w:color="auto"/>
      </w:divBdr>
    </w:div>
    <w:div w:id="1250848454">
      <w:bodyDiv w:val="1"/>
      <w:marLeft w:val="0"/>
      <w:marRight w:val="0"/>
      <w:marTop w:val="0"/>
      <w:marBottom w:val="0"/>
      <w:divBdr>
        <w:top w:val="none" w:sz="0" w:space="0" w:color="auto"/>
        <w:left w:val="none" w:sz="0" w:space="0" w:color="auto"/>
        <w:bottom w:val="none" w:sz="0" w:space="0" w:color="auto"/>
        <w:right w:val="none" w:sz="0" w:space="0" w:color="auto"/>
      </w:divBdr>
    </w:div>
    <w:div w:id="1398479119">
      <w:bodyDiv w:val="1"/>
      <w:marLeft w:val="0"/>
      <w:marRight w:val="0"/>
      <w:marTop w:val="0"/>
      <w:marBottom w:val="0"/>
      <w:divBdr>
        <w:top w:val="none" w:sz="0" w:space="0" w:color="auto"/>
        <w:left w:val="none" w:sz="0" w:space="0" w:color="auto"/>
        <w:bottom w:val="none" w:sz="0" w:space="0" w:color="auto"/>
        <w:right w:val="none" w:sz="0" w:space="0" w:color="auto"/>
      </w:divBdr>
    </w:div>
    <w:div w:id="1442187603">
      <w:bodyDiv w:val="1"/>
      <w:marLeft w:val="0"/>
      <w:marRight w:val="0"/>
      <w:marTop w:val="0"/>
      <w:marBottom w:val="0"/>
      <w:divBdr>
        <w:top w:val="none" w:sz="0" w:space="0" w:color="auto"/>
        <w:left w:val="none" w:sz="0" w:space="0" w:color="auto"/>
        <w:bottom w:val="none" w:sz="0" w:space="0" w:color="auto"/>
        <w:right w:val="none" w:sz="0" w:space="0" w:color="auto"/>
      </w:divBdr>
    </w:div>
    <w:div w:id="1505053780">
      <w:bodyDiv w:val="1"/>
      <w:marLeft w:val="0"/>
      <w:marRight w:val="0"/>
      <w:marTop w:val="0"/>
      <w:marBottom w:val="0"/>
      <w:divBdr>
        <w:top w:val="none" w:sz="0" w:space="0" w:color="auto"/>
        <w:left w:val="none" w:sz="0" w:space="0" w:color="auto"/>
        <w:bottom w:val="none" w:sz="0" w:space="0" w:color="auto"/>
        <w:right w:val="none" w:sz="0" w:space="0" w:color="auto"/>
      </w:divBdr>
    </w:div>
    <w:div w:id="1534921589">
      <w:bodyDiv w:val="1"/>
      <w:marLeft w:val="0"/>
      <w:marRight w:val="0"/>
      <w:marTop w:val="0"/>
      <w:marBottom w:val="0"/>
      <w:divBdr>
        <w:top w:val="none" w:sz="0" w:space="0" w:color="auto"/>
        <w:left w:val="none" w:sz="0" w:space="0" w:color="auto"/>
        <w:bottom w:val="none" w:sz="0" w:space="0" w:color="auto"/>
        <w:right w:val="none" w:sz="0" w:space="0" w:color="auto"/>
      </w:divBdr>
    </w:div>
    <w:div w:id="1863978701">
      <w:bodyDiv w:val="1"/>
      <w:marLeft w:val="0"/>
      <w:marRight w:val="0"/>
      <w:marTop w:val="0"/>
      <w:marBottom w:val="0"/>
      <w:divBdr>
        <w:top w:val="none" w:sz="0" w:space="0" w:color="auto"/>
        <w:left w:val="none" w:sz="0" w:space="0" w:color="auto"/>
        <w:bottom w:val="none" w:sz="0" w:space="0" w:color="auto"/>
        <w:right w:val="none" w:sz="0" w:space="0" w:color="auto"/>
      </w:divBdr>
    </w:div>
    <w:div w:id="18766538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horturl.at/u2mww" TargetMode="External"/><Relationship Id="rId3" Type="http://schemas.openxmlformats.org/officeDocument/2006/relationships/styles" Target="styles.xml"/><Relationship Id="rId7" Type="http://schemas.openxmlformats.org/officeDocument/2006/relationships/hyperlink" Target="https://bit.ly/3UFWpY2"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system.erecruiter.pl/FormTemplates/RecruitmentForm.aspx?WebID=09a33bd0cd9846cdac70eed4b37bd252"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mailto:inquiries@iimcb.gov.p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0/D+m24YkI0cWOfUbJ7lkn6SJQ==">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Pages>
  <Words>758</Words>
  <Characters>4551</Characters>
  <Application>Microsoft Office Word</Application>
  <DocSecurity>0</DocSecurity>
  <Lines>37</Lines>
  <Paragraphs>10</Paragraphs>
  <ScaleCrop>false</ScaleCrop>
  <Company/>
  <LinksUpToDate>false</LinksUpToDate>
  <CharactersWithSpaces>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Ewa Jack-Górska</dc:creator>
  <cp:lastModifiedBy>Aleksandra Janicka</cp:lastModifiedBy>
  <cp:revision>9</cp:revision>
  <cp:lastPrinted>2024-10-01T10:08:00Z</cp:lastPrinted>
  <dcterms:created xsi:type="dcterms:W3CDTF">2025-07-30T07:11:00Z</dcterms:created>
  <dcterms:modified xsi:type="dcterms:W3CDTF">2025-09-12T10:15:00Z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0x01010037EDEC3FF4A34E4BBE1E7B2A8AD3EBF4</vt:lpwstr>
  </property>
  <property fmtid="{D5CDD505-2E9C-101B-9397-08002B2CF9AE}" pid="3" name="GrammarlyDocumentId">
    <vt:lpwstr>424a8a8f667eff1388c7f2413770665cc5627ab46c94fa5e26ca160ec9418e55</vt:lpwstr>
  </property>
</Properties>
</file>